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72009" w14:textId="1D9CBC62" w:rsidR="00CF1E64" w:rsidRDefault="0006297B">
      <w:pPr>
        <w:pStyle w:val="BodyText"/>
        <w:rPr>
          <w:sz w:val="20"/>
        </w:rPr>
      </w:pPr>
      <w:r>
        <w:rPr>
          <w:noProof/>
        </w:rPr>
        <mc:AlternateContent>
          <mc:Choice Requires="wpg">
            <w:drawing>
              <wp:anchor distT="0" distB="0" distL="114300" distR="114300" simplePos="0" relativeHeight="487266304" behindDoc="1" locked="0" layoutInCell="1" allowOverlap="1" wp14:anchorId="7237216F" wp14:editId="467E872A">
                <wp:simplePos x="0" y="0"/>
                <wp:positionH relativeFrom="margin">
                  <wp:posOffset>-25400</wp:posOffset>
                </wp:positionH>
                <wp:positionV relativeFrom="page">
                  <wp:posOffset>685800</wp:posOffset>
                </wp:positionV>
                <wp:extent cx="5772150" cy="7071995"/>
                <wp:effectExtent l="0" t="0" r="0" b="0"/>
                <wp:wrapNone/>
                <wp:docPr id="4"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0" cy="7071995"/>
                          <a:chOff x="1623" y="1440"/>
                          <a:chExt cx="8997" cy="10137"/>
                        </a:xfrm>
                      </wpg:grpSpPr>
                      <wps:wsp>
                        <wps:cNvPr id="5" name="docshape3"/>
                        <wps:cNvSpPr>
                          <a:spLocks noChangeArrowheads="1"/>
                        </wps:cNvSpPr>
                        <wps:spPr bwMode="auto">
                          <a:xfrm>
                            <a:off x="1687" y="1531"/>
                            <a:ext cx="8822" cy="9955"/>
                          </a:xfrm>
                          <a:prstGeom prst="rect">
                            <a:avLst/>
                          </a:prstGeom>
                          <a:solidFill>
                            <a:srgbClr val="D5E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docshape4"/>
                        <wps:cNvSpPr>
                          <a:spLocks/>
                        </wps:cNvSpPr>
                        <wps:spPr bwMode="auto">
                          <a:xfrm>
                            <a:off x="1622" y="1440"/>
                            <a:ext cx="8997" cy="166"/>
                          </a:xfrm>
                          <a:custGeom>
                            <a:avLst/>
                            <a:gdLst>
                              <a:gd name="T0" fmla="+- 0 10576 1623"/>
                              <a:gd name="T1" fmla="*/ T0 w 8997"/>
                              <a:gd name="T2" fmla="+- 0 1440 1440"/>
                              <a:gd name="T3" fmla="*/ 1440 h 166"/>
                              <a:gd name="T4" fmla="+- 0 1666 1623"/>
                              <a:gd name="T5" fmla="*/ T4 w 8997"/>
                              <a:gd name="T6" fmla="+- 0 1440 1440"/>
                              <a:gd name="T7" fmla="*/ 1440 h 166"/>
                              <a:gd name="T8" fmla="+- 0 1623 1623"/>
                              <a:gd name="T9" fmla="*/ T8 w 8997"/>
                              <a:gd name="T10" fmla="+- 0 1440 1440"/>
                              <a:gd name="T11" fmla="*/ 1440 h 166"/>
                              <a:gd name="T12" fmla="+- 0 1623 1623"/>
                              <a:gd name="T13" fmla="*/ T12 w 8997"/>
                              <a:gd name="T14" fmla="+- 0 1483 1440"/>
                              <a:gd name="T15" fmla="*/ 1483 h 166"/>
                              <a:gd name="T16" fmla="+- 0 1623 1623"/>
                              <a:gd name="T17" fmla="*/ T16 w 8997"/>
                              <a:gd name="T18" fmla="+- 0 1606 1440"/>
                              <a:gd name="T19" fmla="*/ 1606 h 166"/>
                              <a:gd name="T20" fmla="+- 0 1666 1623"/>
                              <a:gd name="T21" fmla="*/ T20 w 8997"/>
                              <a:gd name="T22" fmla="+- 0 1606 1440"/>
                              <a:gd name="T23" fmla="*/ 1606 h 166"/>
                              <a:gd name="T24" fmla="+- 0 1666 1623"/>
                              <a:gd name="T25" fmla="*/ T24 w 8997"/>
                              <a:gd name="T26" fmla="+- 0 1483 1440"/>
                              <a:gd name="T27" fmla="*/ 1483 h 166"/>
                              <a:gd name="T28" fmla="+- 0 10576 1623"/>
                              <a:gd name="T29" fmla="*/ T28 w 8997"/>
                              <a:gd name="T30" fmla="+- 0 1483 1440"/>
                              <a:gd name="T31" fmla="*/ 1483 h 166"/>
                              <a:gd name="T32" fmla="+- 0 10576 1623"/>
                              <a:gd name="T33" fmla="*/ T32 w 8997"/>
                              <a:gd name="T34" fmla="+- 0 1440 1440"/>
                              <a:gd name="T35" fmla="*/ 1440 h 166"/>
                              <a:gd name="T36" fmla="+- 0 10620 1623"/>
                              <a:gd name="T37" fmla="*/ T36 w 8997"/>
                              <a:gd name="T38" fmla="+- 0 1440 1440"/>
                              <a:gd name="T39" fmla="*/ 1440 h 166"/>
                              <a:gd name="T40" fmla="+- 0 10576 1623"/>
                              <a:gd name="T41" fmla="*/ T40 w 8997"/>
                              <a:gd name="T42" fmla="+- 0 1440 1440"/>
                              <a:gd name="T43" fmla="*/ 1440 h 166"/>
                              <a:gd name="T44" fmla="+- 0 10576 1623"/>
                              <a:gd name="T45" fmla="*/ T44 w 8997"/>
                              <a:gd name="T46" fmla="+- 0 1483 1440"/>
                              <a:gd name="T47" fmla="*/ 1483 h 166"/>
                              <a:gd name="T48" fmla="+- 0 10576 1623"/>
                              <a:gd name="T49" fmla="*/ T48 w 8997"/>
                              <a:gd name="T50" fmla="+- 0 1606 1440"/>
                              <a:gd name="T51" fmla="*/ 1606 h 166"/>
                              <a:gd name="T52" fmla="+- 0 10620 1623"/>
                              <a:gd name="T53" fmla="*/ T52 w 8997"/>
                              <a:gd name="T54" fmla="+- 0 1606 1440"/>
                              <a:gd name="T55" fmla="*/ 1606 h 166"/>
                              <a:gd name="T56" fmla="+- 0 10620 1623"/>
                              <a:gd name="T57" fmla="*/ T56 w 8997"/>
                              <a:gd name="T58" fmla="+- 0 1483 1440"/>
                              <a:gd name="T59" fmla="*/ 1483 h 166"/>
                              <a:gd name="T60" fmla="+- 0 10620 1623"/>
                              <a:gd name="T61" fmla="*/ T60 w 8997"/>
                              <a:gd name="T62" fmla="+- 0 1440 1440"/>
                              <a:gd name="T63" fmla="*/ 1440 h 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997" h="166">
                                <a:moveTo>
                                  <a:pt x="8953" y="0"/>
                                </a:moveTo>
                                <a:lnTo>
                                  <a:pt x="43" y="0"/>
                                </a:lnTo>
                                <a:lnTo>
                                  <a:pt x="0" y="0"/>
                                </a:lnTo>
                                <a:lnTo>
                                  <a:pt x="0" y="43"/>
                                </a:lnTo>
                                <a:lnTo>
                                  <a:pt x="0" y="166"/>
                                </a:lnTo>
                                <a:lnTo>
                                  <a:pt x="43" y="166"/>
                                </a:lnTo>
                                <a:lnTo>
                                  <a:pt x="43" y="43"/>
                                </a:lnTo>
                                <a:lnTo>
                                  <a:pt x="8953" y="43"/>
                                </a:lnTo>
                                <a:lnTo>
                                  <a:pt x="8953" y="0"/>
                                </a:lnTo>
                                <a:close/>
                                <a:moveTo>
                                  <a:pt x="8997" y="0"/>
                                </a:moveTo>
                                <a:lnTo>
                                  <a:pt x="8953" y="0"/>
                                </a:lnTo>
                                <a:lnTo>
                                  <a:pt x="8953" y="43"/>
                                </a:lnTo>
                                <a:lnTo>
                                  <a:pt x="8953" y="166"/>
                                </a:lnTo>
                                <a:lnTo>
                                  <a:pt x="8997" y="166"/>
                                </a:lnTo>
                                <a:lnTo>
                                  <a:pt x="8997" y="43"/>
                                </a:lnTo>
                                <a:lnTo>
                                  <a:pt x="8997" y="0"/>
                                </a:lnTo>
                                <a:close/>
                              </a:path>
                            </a:pathLst>
                          </a:custGeom>
                          <a:solidFill>
                            <a:srgbClr val="0000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docshape5"/>
                        <wps:cNvSpPr>
                          <a:spLocks/>
                        </wps:cNvSpPr>
                        <wps:spPr bwMode="auto">
                          <a:xfrm>
                            <a:off x="1644" y="1483"/>
                            <a:ext cx="8954" cy="10051"/>
                          </a:xfrm>
                          <a:custGeom>
                            <a:avLst/>
                            <a:gdLst>
                              <a:gd name="T0" fmla="+- 0 10598 1644"/>
                              <a:gd name="T1" fmla="*/ T0 w 8954"/>
                              <a:gd name="T2" fmla="+- 0 1531 1483"/>
                              <a:gd name="T3" fmla="*/ 1531 h 10051"/>
                              <a:gd name="T4" fmla="+- 0 10552 1644"/>
                              <a:gd name="T5" fmla="*/ T4 w 8954"/>
                              <a:gd name="T6" fmla="+- 0 1531 1483"/>
                              <a:gd name="T7" fmla="*/ 1531 h 10051"/>
                              <a:gd name="T8" fmla="+- 0 10552 1644"/>
                              <a:gd name="T9" fmla="*/ T8 w 8954"/>
                              <a:gd name="T10" fmla="+- 0 11485 1483"/>
                              <a:gd name="T11" fmla="*/ 11485 h 10051"/>
                              <a:gd name="T12" fmla="+- 0 10552 1644"/>
                              <a:gd name="T13" fmla="*/ T12 w 8954"/>
                              <a:gd name="T14" fmla="+- 0 11411 1483"/>
                              <a:gd name="T15" fmla="*/ 11411 h 10051"/>
                              <a:gd name="T16" fmla="+- 0 1690 1644"/>
                              <a:gd name="T17" fmla="*/ T16 w 8954"/>
                              <a:gd name="T18" fmla="+- 0 11411 1483"/>
                              <a:gd name="T19" fmla="*/ 11411 h 10051"/>
                              <a:gd name="T20" fmla="+- 0 1690 1644"/>
                              <a:gd name="T21" fmla="*/ T20 w 8954"/>
                              <a:gd name="T22" fmla="+- 0 1606 1483"/>
                              <a:gd name="T23" fmla="*/ 1606 h 10051"/>
                              <a:gd name="T24" fmla="+- 0 10552 1644"/>
                              <a:gd name="T25" fmla="*/ T24 w 8954"/>
                              <a:gd name="T26" fmla="+- 0 1606 1483"/>
                              <a:gd name="T27" fmla="*/ 1606 h 10051"/>
                              <a:gd name="T28" fmla="+- 0 10552 1644"/>
                              <a:gd name="T29" fmla="*/ T28 w 8954"/>
                              <a:gd name="T30" fmla="+- 0 1531 1483"/>
                              <a:gd name="T31" fmla="*/ 1531 h 10051"/>
                              <a:gd name="T32" fmla="+- 0 10576 1644"/>
                              <a:gd name="T33" fmla="*/ T32 w 8954"/>
                              <a:gd name="T34" fmla="+- 0 1531 1483"/>
                              <a:gd name="T35" fmla="*/ 1531 h 10051"/>
                              <a:gd name="T36" fmla="+- 0 10576 1644"/>
                              <a:gd name="T37" fmla="*/ T36 w 8954"/>
                              <a:gd name="T38" fmla="+- 0 1483 1483"/>
                              <a:gd name="T39" fmla="*/ 1483 h 10051"/>
                              <a:gd name="T40" fmla="+- 0 1666 1644"/>
                              <a:gd name="T41" fmla="*/ T40 w 8954"/>
                              <a:gd name="T42" fmla="+- 0 1483 1483"/>
                              <a:gd name="T43" fmla="*/ 1483 h 10051"/>
                              <a:gd name="T44" fmla="+- 0 1666 1644"/>
                              <a:gd name="T45" fmla="*/ T44 w 8954"/>
                              <a:gd name="T46" fmla="+- 0 1531 1483"/>
                              <a:gd name="T47" fmla="*/ 1531 h 10051"/>
                              <a:gd name="T48" fmla="+- 0 1690 1644"/>
                              <a:gd name="T49" fmla="*/ T48 w 8954"/>
                              <a:gd name="T50" fmla="+- 0 1531 1483"/>
                              <a:gd name="T51" fmla="*/ 1531 h 10051"/>
                              <a:gd name="T52" fmla="+- 0 1644 1644"/>
                              <a:gd name="T53" fmla="*/ T52 w 8954"/>
                              <a:gd name="T54" fmla="+- 0 1531 1483"/>
                              <a:gd name="T55" fmla="*/ 1531 h 10051"/>
                              <a:gd name="T56" fmla="+- 0 1644 1644"/>
                              <a:gd name="T57" fmla="*/ T56 w 8954"/>
                              <a:gd name="T58" fmla="+- 0 11485 1483"/>
                              <a:gd name="T59" fmla="*/ 11485 h 10051"/>
                              <a:gd name="T60" fmla="+- 0 1666 1644"/>
                              <a:gd name="T61" fmla="*/ T60 w 8954"/>
                              <a:gd name="T62" fmla="+- 0 11485 1483"/>
                              <a:gd name="T63" fmla="*/ 11485 h 10051"/>
                              <a:gd name="T64" fmla="+- 0 1666 1644"/>
                              <a:gd name="T65" fmla="*/ T64 w 8954"/>
                              <a:gd name="T66" fmla="+- 0 11531 1483"/>
                              <a:gd name="T67" fmla="*/ 11531 h 10051"/>
                              <a:gd name="T68" fmla="+- 0 1644 1644"/>
                              <a:gd name="T69" fmla="*/ T68 w 8954"/>
                              <a:gd name="T70" fmla="+- 0 11531 1483"/>
                              <a:gd name="T71" fmla="*/ 11531 h 10051"/>
                              <a:gd name="T72" fmla="+- 0 1644 1644"/>
                              <a:gd name="T73" fmla="*/ T72 w 8954"/>
                              <a:gd name="T74" fmla="+- 0 11533 1483"/>
                              <a:gd name="T75" fmla="*/ 11533 h 10051"/>
                              <a:gd name="T76" fmla="+- 0 10598 1644"/>
                              <a:gd name="T77" fmla="*/ T76 w 8954"/>
                              <a:gd name="T78" fmla="+- 0 11533 1483"/>
                              <a:gd name="T79" fmla="*/ 11533 h 10051"/>
                              <a:gd name="T80" fmla="+- 0 10598 1644"/>
                              <a:gd name="T81" fmla="*/ T80 w 8954"/>
                              <a:gd name="T82" fmla="+- 0 11531 1483"/>
                              <a:gd name="T83" fmla="*/ 11531 h 10051"/>
                              <a:gd name="T84" fmla="+- 0 10576 1644"/>
                              <a:gd name="T85" fmla="*/ T84 w 8954"/>
                              <a:gd name="T86" fmla="+- 0 11531 1483"/>
                              <a:gd name="T87" fmla="*/ 11531 h 10051"/>
                              <a:gd name="T88" fmla="+- 0 10576 1644"/>
                              <a:gd name="T89" fmla="*/ T88 w 8954"/>
                              <a:gd name="T90" fmla="+- 0 11485 1483"/>
                              <a:gd name="T91" fmla="*/ 11485 h 10051"/>
                              <a:gd name="T92" fmla="+- 0 10598 1644"/>
                              <a:gd name="T93" fmla="*/ T92 w 8954"/>
                              <a:gd name="T94" fmla="+- 0 11485 1483"/>
                              <a:gd name="T95" fmla="*/ 11485 h 10051"/>
                              <a:gd name="T96" fmla="+- 0 10598 1644"/>
                              <a:gd name="T97" fmla="*/ T96 w 8954"/>
                              <a:gd name="T98" fmla="+- 0 1531 1483"/>
                              <a:gd name="T99" fmla="*/ 1531 h 100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954" h="10051">
                                <a:moveTo>
                                  <a:pt x="8954" y="48"/>
                                </a:moveTo>
                                <a:lnTo>
                                  <a:pt x="8908" y="48"/>
                                </a:lnTo>
                                <a:lnTo>
                                  <a:pt x="8908" y="10002"/>
                                </a:lnTo>
                                <a:lnTo>
                                  <a:pt x="8908" y="9928"/>
                                </a:lnTo>
                                <a:lnTo>
                                  <a:pt x="46" y="9928"/>
                                </a:lnTo>
                                <a:lnTo>
                                  <a:pt x="46" y="123"/>
                                </a:lnTo>
                                <a:lnTo>
                                  <a:pt x="8908" y="123"/>
                                </a:lnTo>
                                <a:lnTo>
                                  <a:pt x="8908" y="48"/>
                                </a:lnTo>
                                <a:lnTo>
                                  <a:pt x="8932" y="48"/>
                                </a:lnTo>
                                <a:lnTo>
                                  <a:pt x="8932" y="0"/>
                                </a:lnTo>
                                <a:lnTo>
                                  <a:pt x="22" y="0"/>
                                </a:lnTo>
                                <a:lnTo>
                                  <a:pt x="22" y="48"/>
                                </a:lnTo>
                                <a:lnTo>
                                  <a:pt x="46" y="48"/>
                                </a:lnTo>
                                <a:lnTo>
                                  <a:pt x="0" y="48"/>
                                </a:lnTo>
                                <a:lnTo>
                                  <a:pt x="0" y="10002"/>
                                </a:lnTo>
                                <a:lnTo>
                                  <a:pt x="22" y="10002"/>
                                </a:lnTo>
                                <a:lnTo>
                                  <a:pt x="22" y="10048"/>
                                </a:lnTo>
                                <a:lnTo>
                                  <a:pt x="0" y="10048"/>
                                </a:lnTo>
                                <a:lnTo>
                                  <a:pt x="0" y="10050"/>
                                </a:lnTo>
                                <a:lnTo>
                                  <a:pt x="8954" y="10050"/>
                                </a:lnTo>
                                <a:lnTo>
                                  <a:pt x="8954" y="10048"/>
                                </a:lnTo>
                                <a:lnTo>
                                  <a:pt x="8932" y="10048"/>
                                </a:lnTo>
                                <a:lnTo>
                                  <a:pt x="8932" y="10002"/>
                                </a:lnTo>
                                <a:lnTo>
                                  <a:pt x="8954" y="10002"/>
                                </a:lnTo>
                                <a:lnTo>
                                  <a:pt x="8954" y="48"/>
                                </a:lnTo>
                                <a:close/>
                              </a:path>
                            </a:pathLst>
                          </a:custGeom>
                          <a:solidFill>
                            <a:srgbClr val="D5E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6"/>
                        <wps:cNvSpPr>
                          <a:spLocks/>
                        </wps:cNvSpPr>
                        <wps:spPr bwMode="auto">
                          <a:xfrm>
                            <a:off x="1622" y="1605"/>
                            <a:ext cx="8997" cy="9971"/>
                          </a:xfrm>
                          <a:custGeom>
                            <a:avLst/>
                            <a:gdLst>
                              <a:gd name="T0" fmla="+- 0 1666 1623"/>
                              <a:gd name="T1" fmla="*/ T0 w 8997"/>
                              <a:gd name="T2" fmla="+- 0 1606 1606"/>
                              <a:gd name="T3" fmla="*/ 1606 h 9971"/>
                              <a:gd name="T4" fmla="+- 0 1623 1623"/>
                              <a:gd name="T5" fmla="*/ T4 w 8997"/>
                              <a:gd name="T6" fmla="+- 0 1606 1606"/>
                              <a:gd name="T7" fmla="*/ 1606 h 9971"/>
                              <a:gd name="T8" fmla="+- 0 1623 1623"/>
                              <a:gd name="T9" fmla="*/ T8 w 8997"/>
                              <a:gd name="T10" fmla="+- 0 11533 1606"/>
                              <a:gd name="T11" fmla="*/ 11533 h 9971"/>
                              <a:gd name="T12" fmla="+- 0 1666 1623"/>
                              <a:gd name="T13" fmla="*/ T12 w 8997"/>
                              <a:gd name="T14" fmla="+- 0 11533 1606"/>
                              <a:gd name="T15" fmla="*/ 11533 h 9971"/>
                              <a:gd name="T16" fmla="+- 0 1666 1623"/>
                              <a:gd name="T17" fmla="*/ T16 w 8997"/>
                              <a:gd name="T18" fmla="+- 0 1606 1606"/>
                              <a:gd name="T19" fmla="*/ 1606 h 9971"/>
                              <a:gd name="T20" fmla="+- 0 10576 1623"/>
                              <a:gd name="T21" fmla="*/ T20 w 8997"/>
                              <a:gd name="T22" fmla="+- 0 11533 1606"/>
                              <a:gd name="T23" fmla="*/ 11533 h 9971"/>
                              <a:gd name="T24" fmla="+- 0 1666 1623"/>
                              <a:gd name="T25" fmla="*/ T24 w 8997"/>
                              <a:gd name="T26" fmla="+- 0 11533 1606"/>
                              <a:gd name="T27" fmla="*/ 11533 h 9971"/>
                              <a:gd name="T28" fmla="+- 0 1623 1623"/>
                              <a:gd name="T29" fmla="*/ T28 w 8997"/>
                              <a:gd name="T30" fmla="+- 0 11533 1606"/>
                              <a:gd name="T31" fmla="*/ 11533 h 9971"/>
                              <a:gd name="T32" fmla="+- 0 1623 1623"/>
                              <a:gd name="T33" fmla="*/ T32 w 8997"/>
                              <a:gd name="T34" fmla="+- 0 11577 1606"/>
                              <a:gd name="T35" fmla="*/ 11577 h 9971"/>
                              <a:gd name="T36" fmla="+- 0 1666 1623"/>
                              <a:gd name="T37" fmla="*/ T36 w 8997"/>
                              <a:gd name="T38" fmla="+- 0 11577 1606"/>
                              <a:gd name="T39" fmla="*/ 11577 h 9971"/>
                              <a:gd name="T40" fmla="+- 0 10576 1623"/>
                              <a:gd name="T41" fmla="*/ T40 w 8997"/>
                              <a:gd name="T42" fmla="+- 0 11577 1606"/>
                              <a:gd name="T43" fmla="*/ 11577 h 9971"/>
                              <a:gd name="T44" fmla="+- 0 10576 1623"/>
                              <a:gd name="T45" fmla="*/ T44 w 8997"/>
                              <a:gd name="T46" fmla="+- 0 11533 1606"/>
                              <a:gd name="T47" fmla="*/ 11533 h 9971"/>
                              <a:gd name="T48" fmla="+- 0 10620 1623"/>
                              <a:gd name="T49" fmla="*/ T48 w 8997"/>
                              <a:gd name="T50" fmla="+- 0 11533 1606"/>
                              <a:gd name="T51" fmla="*/ 11533 h 9971"/>
                              <a:gd name="T52" fmla="+- 0 10576 1623"/>
                              <a:gd name="T53" fmla="*/ T52 w 8997"/>
                              <a:gd name="T54" fmla="+- 0 11533 1606"/>
                              <a:gd name="T55" fmla="*/ 11533 h 9971"/>
                              <a:gd name="T56" fmla="+- 0 10576 1623"/>
                              <a:gd name="T57" fmla="*/ T56 w 8997"/>
                              <a:gd name="T58" fmla="+- 0 11577 1606"/>
                              <a:gd name="T59" fmla="*/ 11577 h 9971"/>
                              <a:gd name="T60" fmla="+- 0 10620 1623"/>
                              <a:gd name="T61" fmla="*/ T60 w 8997"/>
                              <a:gd name="T62" fmla="+- 0 11577 1606"/>
                              <a:gd name="T63" fmla="*/ 11577 h 9971"/>
                              <a:gd name="T64" fmla="+- 0 10620 1623"/>
                              <a:gd name="T65" fmla="*/ T64 w 8997"/>
                              <a:gd name="T66" fmla="+- 0 11533 1606"/>
                              <a:gd name="T67" fmla="*/ 11533 h 9971"/>
                              <a:gd name="T68" fmla="+- 0 10620 1623"/>
                              <a:gd name="T69" fmla="*/ T68 w 8997"/>
                              <a:gd name="T70" fmla="+- 0 1606 1606"/>
                              <a:gd name="T71" fmla="*/ 1606 h 9971"/>
                              <a:gd name="T72" fmla="+- 0 10576 1623"/>
                              <a:gd name="T73" fmla="*/ T72 w 8997"/>
                              <a:gd name="T74" fmla="+- 0 1606 1606"/>
                              <a:gd name="T75" fmla="*/ 1606 h 9971"/>
                              <a:gd name="T76" fmla="+- 0 10576 1623"/>
                              <a:gd name="T77" fmla="*/ T76 w 8997"/>
                              <a:gd name="T78" fmla="+- 0 11533 1606"/>
                              <a:gd name="T79" fmla="*/ 11533 h 9971"/>
                              <a:gd name="T80" fmla="+- 0 10620 1623"/>
                              <a:gd name="T81" fmla="*/ T80 w 8997"/>
                              <a:gd name="T82" fmla="+- 0 11533 1606"/>
                              <a:gd name="T83" fmla="*/ 11533 h 9971"/>
                              <a:gd name="T84" fmla="+- 0 10620 1623"/>
                              <a:gd name="T85" fmla="*/ T84 w 8997"/>
                              <a:gd name="T86" fmla="+- 0 1606 1606"/>
                              <a:gd name="T87" fmla="*/ 1606 h 99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997" h="9971">
                                <a:moveTo>
                                  <a:pt x="43" y="0"/>
                                </a:moveTo>
                                <a:lnTo>
                                  <a:pt x="0" y="0"/>
                                </a:lnTo>
                                <a:lnTo>
                                  <a:pt x="0" y="9927"/>
                                </a:lnTo>
                                <a:lnTo>
                                  <a:pt x="43" y="9927"/>
                                </a:lnTo>
                                <a:lnTo>
                                  <a:pt x="43" y="0"/>
                                </a:lnTo>
                                <a:close/>
                                <a:moveTo>
                                  <a:pt x="8953" y="9927"/>
                                </a:moveTo>
                                <a:lnTo>
                                  <a:pt x="43" y="9927"/>
                                </a:lnTo>
                                <a:lnTo>
                                  <a:pt x="0" y="9927"/>
                                </a:lnTo>
                                <a:lnTo>
                                  <a:pt x="0" y="9971"/>
                                </a:lnTo>
                                <a:lnTo>
                                  <a:pt x="43" y="9971"/>
                                </a:lnTo>
                                <a:lnTo>
                                  <a:pt x="8953" y="9971"/>
                                </a:lnTo>
                                <a:lnTo>
                                  <a:pt x="8953" y="9927"/>
                                </a:lnTo>
                                <a:close/>
                                <a:moveTo>
                                  <a:pt x="8997" y="9927"/>
                                </a:moveTo>
                                <a:lnTo>
                                  <a:pt x="8953" y="9927"/>
                                </a:lnTo>
                                <a:lnTo>
                                  <a:pt x="8953" y="9971"/>
                                </a:lnTo>
                                <a:lnTo>
                                  <a:pt x="8997" y="9971"/>
                                </a:lnTo>
                                <a:lnTo>
                                  <a:pt x="8997" y="9927"/>
                                </a:lnTo>
                                <a:close/>
                                <a:moveTo>
                                  <a:pt x="8997" y="0"/>
                                </a:moveTo>
                                <a:lnTo>
                                  <a:pt x="8953" y="0"/>
                                </a:lnTo>
                                <a:lnTo>
                                  <a:pt x="8953" y="9927"/>
                                </a:lnTo>
                                <a:lnTo>
                                  <a:pt x="8997" y="9927"/>
                                </a:lnTo>
                                <a:lnTo>
                                  <a:pt x="8997" y="0"/>
                                </a:lnTo>
                                <a:close/>
                              </a:path>
                            </a:pathLst>
                          </a:custGeom>
                          <a:solidFill>
                            <a:srgbClr val="0000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docshape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060" y="1605"/>
                            <a:ext cx="4795" cy="1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6A3E73E" id="docshapegroup2" o:spid="_x0000_s1026" style="position:absolute;margin-left:-2pt;margin-top:54pt;width:454.5pt;height:556.85pt;z-index:-16050176;mso-position-horizontal-relative:margin;mso-position-vertical-relative:page" coordorigin="1623,1440" coordsize="8997,101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">
                <v:rect id="docshape3" o:spid="_x0000_s1027" style="position:absolute;left:1687;top:1531;width:8822;height:9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" fillcolor="#d5e2ff" stroked="f"/>
                <v:shape id="docshape4" o:spid="_x0000_s1028" style="position:absolute;left:1622;top:1440;width:8997;height:166;visibility:visible;mso-wrap-style:square;v-text-anchor:top" coordsize="8997,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" path="m8953,l43,,,,,43,,166r43,l43,43r8910,l8953,xm8997,r-44,l8953,43r,123l8997,166r,-123l8997,xe" fillcolor="#000090" stroked="f">
                  <v:path arrowok="t" o:connecttype="custom" o:connectlocs="8953,1440;43,1440;0,1440;0,1483;0,1606;43,1606;43,1483;8953,1483;8953,1440;8997,1440;8953,1440;8953,1483;8953,1606;8997,1606;8997,1483;8997,1440" o:connectangles="0,0,0,0,0,0,0,0,0,0,0,0,0,0,0,0"/>
                </v:shape>
                <v:shape id="docshape5" o:spid="_x0000_s1029" style="position:absolute;left:1644;top:1483;width:8954;height:10051;visibility:visible;mso-wrap-style:square;v-text-anchor:top" coordsize="8954,10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" path="m8954,48r-46,l8908,10002r,-74l46,9928,46,123r8862,l8908,48r24,l8932,,22,r,48l46,48,,48r,9954l22,10002r,46l,10048r,2l8954,10050r,-2l8932,10048r,-46l8954,10002r,-9954xe" fillcolor="#d5e2ff" stroked="f">
                  <v:path arrowok="t" o:connecttype="custom" o:connectlocs="8954,1531;8908,1531;8908,11485;8908,11411;46,11411;46,1606;8908,1606;8908,1531;8932,1531;8932,1483;22,1483;22,1531;46,1531;0,1531;0,11485;22,11485;22,11531;0,11531;0,11533;8954,11533;8954,11531;8932,11531;8932,11485;8954,11485;8954,1531" o:connectangles="0,0,0,0,0,0,0,0,0,0,0,0,0,0,0,0,0,0,0,0,0,0,0,0,0"/>
                </v:shape>
                <v:shape id="docshape6" o:spid="_x0000_s1030" style="position:absolute;left:1622;top:1605;width:8997;height:9971;visibility:visible;mso-wrap-style:square;v-text-anchor:top" coordsize="8997,9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" path="m43,l,,,9927r43,l43,xm8953,9927r-8910,l,9927r,44l43,9971r8910,l8953,9927xm8997,9927r-44,l8953,9971r44,l8997,9927xm8997,r-44,l8953,9927r44,l8997,xe" fillcolor="#000090" stroked="f">
                  <v:path arrowok="t" o:connecttype="custom" o:connectlocs="43,1606;0,1606;0,11533;43,11533;43,1606;8953,11533;43,11533;0,11533;0,11577;43,11577;8953,11577;8953,11533;8997,11533;8953,11533;8953,11577;8997,11577;8997,11533;8997,1606;8953,1606;8953,11533;8997,11533;8997,1606" o:connectangles="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 o:spid="_x0000_s1031" type="#_x0000_t75" style="position:absolute;left:4060;top:1605;width:4795;height:1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">
                  <v:imagedata r:id="rId8" o:title=""/>
                </v:shape>
                <w10:wrap anchorx="margin" anchory="page"/>
              </v:group>
            </w:pict>
          </mc:Fallback>
        </mc:AlternateContent>
      </w:r>
    </w:p>
    <w:p w14:paraId="7237200A" w14:textId="2D7FDF0D" w:rsidR="00CF1E64" w:rsidRDefault="00CF1E64">
      <w:pPr>
        <w:pStyle w:val="BodyText"/>
        <w:rPr>
          <w:sz w:val="20"/>
        </w:rPr>
      </w:pPr>
    </w:p>
    <w:p w14:paraId="7237200B" w14:textId="1FFB25A4" w:rsidR="00CF1E64" w:rsidRDefault="00CF1E64">
      <w:pPr>
        <w:pStyle w:val="BodyText"/>
        <w:rPr>
          <w:sz w:val="20"/>
        </w:rPr>
      </w:pPr>
    </w:p>
    <w:p w14:paraId="7237200C" w14:textId="5DB32C46" w:rsidR="00CF1E64" w:rsidRDefault="00CF1E64">
      <w:pPr>
        <w:pStyle w:val="BodyText"/>
        <w:rPr>
          <w:sz w:val="20"/>
        </w:rPr>
      </w:pPr>
    </w:p>
    <w:p w14:paraId="7237200D" w14:textId="77777777" w:rsidR="00CF1E64" w:rsidRDefault="00CF1E64">
      <w:pPr>
        <w:pStyle w:val="BodyText"/>
        <w:rPr>
          <w:sz w:val="20"/>
        </w:rPr>
      </w:pPr>
    </w:p>
    <w:p w14:paraId="7237200E" w14:textId="77777777" w:rsidR="00CF1E64" w:rsidRDefault="00CF1E64">
      <w:pPr>
        <w:pStyle w:val="BodyText"/>
        <w:rPr>
          <w:sz w:val="20"/>
        </w:rPr>
      </w:pPr>
    </w:p>
    <w:p w14:paraId="7237200F" w14:textId="77777777" w:rsidR="00CF1E64" w:rsidRDefault="00CF1E64">
      <w:pPr>
        <w:pStyle w:val="BodyText"/>
        <w:rPr>
          <w:sz w:val="20"/>
        </w:rPr>
      </w:pPr>
    </w:p>
    <w:p w14:paraId="72372010" w14:textId="77777777" w:rsidR="00CF1E64" w:rsidRDefault="00CF1E64">
      <w:pPr>
        <w:pStyle w:val="BodyText"/>
        <w:rPr>
          <w:sz w:val="20"/>
        </w:rPr>
      </w:pPr>
    </w:p>
    <w:p w14:paraId="72372011" w14:textId="77777777" w:rsidR="00CF1E64" w:rsidRDefault="00240581">
      <w:pPr>
        <w:pStyle w:val="Title"/>
      </w:pPr>
      <w:bookmarkStart w:id="0" w:name="_bookmark0"/>
      <w:bookmarkEnd w:id="0"/>
      <w:r>
        <w:rPr>
          <w:color w:val="000090"/>
        </w:rPr>
        <w:t>SECURITIES</w:t>
      </w:r>
      <w:r>
        <w:rPr>
          <w:color w:val="000090"/>
          <w:spacing w:val="-12"/>
        </w:rPr>
        <w:t xml:space="preserve"> </w:t>
      </w:r>
      <w:r>
        <w:rPr>
          <w:color w:val="000090"/>
        </w:rPr>
        <w:t>ARBITRATION</w:t>
      </w:r>
      <w:r>
        <w:rPr>
          <w:color w:val="000090"/>
          <w:spacing w:val="-9"/>
        </w:rPr>
        <w:t xml:space="preserve"> </w:t>
      </w:r>
      <w:r>
        <w:rPr>
          <w:color w:val="000090"/>
        </w:rPr>
        <w:t>ALERT</w:t>
      </w:r>
      <w:r>
        <w:rPr>
          <w:color w:val="000090"/>
          <w:spacing w:val="-9"/>
        </w:rPr>
        <w:t xml:space="preserve"> </w:t>
      </w:r>
      <w:r>
        <w:rPr>
          <w:color w:val="000090"/>
        </w:rPr>
        <w:t>2023-02</w:t>
      </w:r>
      <w:r>
        <w:rPr>
          <w:color w:val="000090"/>
          <w:spacing w:val="-6"/>
        </w:rPr>
        <w:t xml:space="preserve"> </w:t>
      </w:r>
      <w:r>
        <w:rPr>
          <w:color w:val="000090"/>
          <w:spacing w:val="-2"/>
        </w:rPr>
        <w:t>(1/12/23)</w:t>
      </w:r>
    </w:p>
    <w:p w14:paraId="01065CA0" w14:textId="77777777" w:rsidR="001636E5" w:rsidRDefault="00240581" w:rsidP="001636E5">
      <w:pPr>
        <w:pStyle w:val="Heading3"/>
        <w:spacing w:before="0" w:line="275" w:lineRule="exact"/>
        <w:ind w:left="875"/>
        <w:rPr>
          <w:spacing w:val="-2"/>
        </w:rPr>
      </w:pPr>
      <w:r>
        <w:t>George</w:t>
      </w:r>
      <w:r>
        <w:rPr>
          <w:spacing w:val="-5"/>
        </w:rPr>
        <w:t xml:space="preserve"> </w:t>
      </w:r>
      <w:r>
        <w:t>H.</w:t>
      </w:r>
      <w:r>
        <w:rPr>
          <w:spacing w:val="-4"/>
        </w:rPr>
        <w:t xml:space="preserve"> </w:t>
      </w:r>
      <w:r>
        <w:t>Friedman,</w:t>
      </w:r>
      <w:r>
        <w:rPr>
          <w:spacing w:val="-2"/>
        </w:rPr>
        <w:t xml:space="preserve"> </w:t>
      </w:r>
      <w:r>
        <w:t>Editor-in-</w:t>
      </w:r>
      <w:r>
        <w:rPr>
          <w:spacing w:val="-2"/>
        </w:rPr>
        <w:t>Chief</w:t>
      </w:r>
    </w:p>
    <w:p w14:paraId="0D4B57E8" w14:textId="77777777" w:rsidR="001636E5" w:rsidRDefault="001636E5" w:rsidP="001636E5">
      <w:pPr>
        <w:pStyle w:val="Heading3"/>
        <w:spacing w:before="0" w:line="275" w:lineRule="exact"/>
        <w:ind w:left="875"/>
        <w:rPr>
          <w:spacing w:val="-2"/>
        </w:rPr>
      </w:pPr>
    </w:p>
    <w:p w14:paraId="723720EF" w14:textId="6C1C1B2C" w:rsidR="00CF1E64" w:rsidRPr="001636E5" w:rsidRDefault="00240581" w:rsidP="001636E5">
      <w:pPr>
        <w:pStyle w:val="Heading3"/>
        <w:spacing w:before="0" w:line="275" w:lineRule="exact"/>
        <w:ind w:left="875"/>
      </w:pPr>
      <w:r>
        <w:rPr>
          <w:color w:val="FFFFFF"/>
          <w:shd w:val="clear" w:color="auto" w:fill="FF00FF"/>
        </w:rPr>
        <w:t>SHORT</w:t>
      </w:r>
      <w:r>
        <w:rPr>
          <w:color w:val="FFFFFF"/>
          <w:spacing w:val="-3"/>
          <w:shd w:val="clear" w:color="auto" w:fill="FF00FF"/>
        </w:rPr>
        <w:t xml:space="preserve"> </w:t>
      </w:r>
      <w:r>
        <w:rPr>
          <w:color w:val="FFFFFF"/>
          <w:shd w:val="clear" w:color="auto" w:fill="FF00FF"/>
        </w:rPr>
        <w:t>BRIEFS:</w:t>
      </w:r>
      <w:r>
        <w:rPr>
          <w:color w:val="FFFFFF"/>
          <w:spacing w:val="-2"/>
          <w:shd w:val="clear" w:color="auto" w:fill="FF00FF"/>
        </w:rPr>
        <w:t xml:space="preserve"> </w:t>
      </w:r>
      <w:r>
        <w:rPr>
          <w:color w:val="FFFFFF"/>
          <w:shd w:val="clear" w:color="auto" w:fill="FF00FF"/>
        </w:rPr>
        <w:t>CONCISE</w:t>
      </w:r>
      <w:r>
        <w:rPr>
          <w:color w:val="FFFFFF"/>
          <w:spacing w:val="-2"/>
          <w:shd w:val="clear" w:color="auto" w:fill="FF00FF"/>
        </w:rPr>
        <w:t xml:space="preserve"> </w:t>
      </w:r>
      <w:r>
        <w:rPr>
          <w:color w:val="FFFFFF"/>
          <w:shd w:val="clear" w:color="auto" w:fill="FF00FF"/>
        </w:rPr>
        <w:t>NEWS</w:t>
      </w:r>
      <w:r>
        <w:rPr>
          <w:color w:val="FFFFFF"/>
          <w:spacing w:val="-2"/>
          <w:shd w:val="clear" w:color="auto" w:fill="FF00FF"/>
        </w:rPr>
        <w:t xml:space="preserve"> </w:t>
      </w:r>
      <w:r>
        <w:rPr>
          <w:color w:val="FFFFFF"/>
          <w:shd w:val="clear" w:color="auto" w:fill="FF00FF"/>
        </w:rPr>
        <w:t>YOU</w:t>
      </w:r>
      <w:r>
        <w:rPr>
          <w:color w:val="FFFFFF"/>
          <w:spacing w:val="-3"/>
          <w:shd w:val="clear" w:color="auto" w:fill="FF00FF"/>
        </w:rPr>
        <w:t xml:space="preserve"> </w:t>
      </w:r>
      <w:r>
        <w:rPr>
          <w:color w:val="FFFFFF"/>
          <w:shd w:val="clear" w:color="auto" w:fill="FF00FF"/>
        </w:rPr>
        <w:t>NEED</w:t>
      </w:r>
      <w:r>
        <w:rPr>
          <w:color w:val="FFFFFF"/>
          <w:spacing w:val="-3"/>
          <w:shd w:val="clear" w:color="auto" w:fill="FF00FF"/>
        </w:rPr>
        <w:t xml:space="preserve"> </w:t>
      </w:r>
      <w:r>
        <w:rPr>
          <w:color w:val="FFFFFF"/>
          <w:shd w:val="clear" w:color="auto" w:fill="FF00FF"/>
        </w:rPr>
        <w:t>TO</w:t>
      </w:r>
      <w:r>
        <w:rPr>
          <w:color w:val="FFFFFF"/>
          <w:spacing w:val="-3"/>
          <w:shd w:val="clear" w:color="auto" w:fill="FF00FF"/>
        </w:rPr>
        <w:t xml:space="preserve"> </w:t>
      </w:r>
      <w:r>
        <w:rPr>
          <w:color w:val="FFFFFF"/>
          <w:spacing w:val="-4"/>
          <w:shd w:val="clear" w:color="auto" w:fill="FF00FF"/>
        </w:rPr>
        <w:t>KNOW</w:t>
      </w:r>
    </w:p>
    <w:p w14:paraId="7237210B" w14:textId="77777777" w:rsidR="00CF1E64" w:rsidRDefault="00240581">
      <w:pPr>
        <w:pStyle w:val="Heading1"/>
      </w:pPr>
      <w:bookmarkStart w:id="1" w:name="_bookmark4"/>
      <w:bookmarkStart w:id="2" w:name="_bookmark8"/>
      <w:bookmarkEnd w:id="1"/>
      <w:bookmarkEnd w:id="2"/>
      <w:r>
        <w:t>ROBBINS’</w:t>
      </w:r>
      <w:r>
        <w:rPr>
          <w:spacing w:val="-5"/>
        </w:rPr>
        <w:t xml:space="preserve"> </w:t>
      </w:r>
      <w:r>
        <w:rPr>
          <w:i/>
        </w:rPr>
        <w:t>SAPM</w:t>
      </w:r>
      <w:r>
        <w:rPr>
          <w:i/>
          <w:spacing w:val="-5"/>
        </w:rPr>
        <w:t xml:space="preserve"> </w:t>
      </w:r>
      <w:r>
        <w:t>GETS</w:t>
      </w:r>
      <w:r>
        <w:rPr>
          <w:spacing w:val="-5"/>
        </w:rPr>
        <w:t xml:space="preserve"> </w:t>
      </w:r>
      <w:r>
        <w:t>NEW</w:t>
      </w:r>
      <w:r>
        <w:rPr>
          <w:spacing w:val="-5"/>
        </w:rPr>
        <w:t xml:space="preserve"> </w:t>
      </w:r>
      <w:r>
        <w:t>SUPPLEMENT.</w:t>
      </w:r>
      <w:r>
        <w:rPr>
          <w:spacing w:val="-5"/>
        </w:rPr>
        <w:t xml:space="preserve"> </w:t>
      </w:r>
      <w:r>
        <w:t>RELEASE</w:t>
      </w:r>
      <w:r>
        <w:rPr>
          <w:spacing w:val="-5"/>
        </w:rPr>
        <w:t xml:space="preserve"> </w:t>
      </w:r>
      <w:r>
        <w:t>26</w:t>
      </w:r>
      <w:r>
        <w:rPr>
          <w:spacing w:val="-8"/>
        </w:rPr>
        <w:t xml:space="preserve"> </w:t>
      </w:r>
      <w:r>
        <w:t>BRINGS</w:t>
      </w:r>
      <w:r>
        <w:rPr>
          <w:spacing w:val="-4"/>
        </w:rPr>
        <w:t xml:space="preserve"> </w:t>
      </w:r>
      <w:r>
        <w:rPr>
          <w:spacing w:val="-2"/>
        </w:rPr>
        <w:t>FRESH</w:t>
      </w:r>
    </w:p>
    <w:p w14:paraId="7237210C" w14:textId="77777777" w:rsidR="00CF1E64" w:rsidRDefault="00240581">
      <w:pPr>
        <w:pStyle w:val="BodyText"/>
        <w:spacing w:before="1"/>
        <w:ind w:left="160" w:right="163"/>
      </w:pPr>
      <w:r>
        <w:rPr>
          <w:b/>
        </w:rPr>
        <w:t xml:space="preserve">UPDATES AND NEW MATERIAL. </w:t>
      </w:r>
      <w:r>
        <w:t>We just finished paging through the new supplement</w:t>
      </w:r>
      <w:r>
        <w:rPr>
          <w:spacing w:val="-3"/>
        </w:rPr>
        <w:t xml:space="preserve"> </w:t>
      </w:r>
      <w:r>
        <w:t>to</w:t>
      </w:r>
      <w:r>
        <w:rPr>
          <w:spacing w:val="-3"/>
        </w:rPr>
        <w:t xml:space="preserve"> </w:t>
      </w:r>
      <w:r>
        <w:rPr>
          <w:b/>
        </w:rPr>
        <w:t>David</w:t>
      </w:r>
      <w:r>
        <w:rPr>
          <w:b/>
          <w:spacing w:val="-3"/>
        </w:rPr>
        <w:t xml:space="preserve"> </w:t>
      </w:r>
      <w:r>
        <w:rPr>
          <w:b/>
        </w:rPr>
        <w:t>E.</w:t>
      </w:r>
      <w:r>
        <w:rPr>
          <w:b/>
          <w:spacing w:val="-6"/>
        </w:rPr>
        <w:t xml:space="preserve"> </w:t>
      </w:r>
      <w:r>
        <w:rPr>
          <w:b/>
        </w:rPr>
        <w:t>Robbins’</w:t>
      </w:r>
      <w:r>
        <w:rPr>
          <w:b/>
          <w:spacing w:val="-2"/>
        </w:rPr>
        <w:t xml:space="preserve"> </w:t>
      </w:r>
      <w:r>
        <w:rPr>
          <w:i/>
        </w:rPr>
        <w:t>Securities</w:t>
      </w:r>
      <w:r>
        <w:rPr>
          <w:i/>
          <w:spacing w:val="-3"/>
        </w:rPr>
        <w:t xml:space="preserve"> </w:t>
      </w:r>
      <w:r>
        <w:rPr>
          <w:i/>
        </w:rPr>
        <w:t>Arbitration</w:t>
      </w:r>
      <w:r>
        <w:rPr>
          <w:i/>
          <w:spacing w:val="-3"/>
        </w:rPr>
        <w:t xml:space="preserve"> </w:t>
      </w:r>
      <w:r>
        <w:rPr>
          <w:i/>
        </w:rPr>
        <w:t>Procedures</w:t>
      </w:r>
      <w:r>
        <w:rPr>
          <w:i/>
          <w:spacing w:val="-4"/>
        </w:rPr>
        <w:t xml:space="preserve"> </w:t>
      </w:r>
      <w:r>
        <w:rPr>
          <w:i/>
        </w:rPr>
        <w:t>Manual</w:t>
      </w:r>
      <w:r>
        <w:rPr>
          <w:i/>
          <w:spacing w:val="-3"/>
        </w:rPr>
        <w:t xml:space="preserve"> </w:t>
      </w:r>
      <w:r>
        <w:rPr>
          <w:i/>
        </w:rPr>
        <w:t xml:space="preserve">(“SAPM”). </w:t>
      </w:r>
      <w:r>
        <w:t xml:space="preserve">The </w:t>
      </w:r>
      <w:r>
        <w:rPr>
          <w:i/>
        </w:rPr>
        <w:t xml:space="preserve">SAPM </w:t>
      </w:r>
      <w:r>
        <w:t xml:space="preserve">– a true </w:t>
      </w:r>
      <w:r>
        <w:rPr>
          <w:i/>
        </w:rPr>
        <w:t xml:space="preserve">tour de force </w:t>
      </w:r>
      <w:r>
        <w:t>– is now over three decades in the making, starting publication</w:t>
      </w:r>
      <w:r>
        <w:rPr>
          <w:spacing w:val="-3"/>
        </w:rPr>
        <w:t xml:space="preserve"> </w:t>
      </w:r>
      <w:r>
        <w:t>in</w:t>
      </w:r>
      <w:r>
        <w:rPr>
          <w:spacing w:val="-3"/>
        </w:rPr>
        <w:t xml:space="preserve"> </w:t>
      </w:r>
      <w:r>
        <w:t>1990</w:t>
      </w:r>
      <w:r>
        <w:rPr>
          <w:spacing w:val="-3"/>
        </w:rPr>
        <w:t xml:space="preserve"> </w:t>
      </w:r>
      <w:r>
        <w:t>and</w:t>
      </w:r>
      <w:r>
        <w:rPr>
          <w:spacing w:val="-3"/>
        </w:rPr>
        <w:t xml:space="preserve"> </w:t>
      </w:r>
      <w:r>
        <w:t>continually</w:t>
      </w:r>
      <w:r>
        <w:rPr>
          <w:spacing w:val="-3"/>
        </w:rPr>
        <w:t xml:space="preserve"> </w:t>
      </w:r>
      <w:r>
        <w:t>updated</w:t>
      </w:r>
      <w:r>
        <w:rPr>
          <w:spacing w:val="-3"/>
        </w:rPr>
        <w:t xml:space="preserve"> </w:t>
      </w:r>
      <w:r>
        <w:t>by</w:t>
      </w:r>
      <w:r>
        <w:rPr>
          <w:spacing w:val="-3"/>
        </w:rPr>
        <w:t xml:space="preserve"> </w:t>
      </w:r>
      <w:r>
        <w:t>the</w:t>
      </w:r>
      <w:r>
        <w:rPr>
          <w:spacing w:val="-4"/>
        </w:rPr>
        <w:t xml:space="preserve"> </w:t>
      </w:r>
      <w:r>
        <w:t>author</w:t>
      </w:r>
      <w:r>
        <w:rPr>
          <w:spacing w:val="-3"/>
        </w:rPr>
        <w:t xml:space="preserve"> </w:t>
      </w:r>
      <w:r>
        <w:t>and</w:t>
      </w:r>
      <w:r>
        <w:rPr>
          <w:spacing w:val="-3"/>
        </w:rPr>
        <w:t xml:space="preserve"> </w:t>
      </w:r>
      <w:r>
        <w:t>practitioner</w:t>
      </w:r>
      <w:r>
        <w:rPr>
          <w:spacing w:val="-3"/>
        </w:rPr>
        <w:t xml:space="preserve"> </w:t>
      </w:r>
      <w:r>
        <w:t>over</w:t>
      </w:r>
      <w:r>
        <w:rPr>
          <w:spacing w:val="-3"/>
        </w:rPr>
        <w:t xml:space="preserve"> </w:t>
      </w:r>
      <w:r>
        <w:t>the</w:t>
      </w:r>
      <w:r>
        <w:rPr>
          <w:spacing w:val="-5"/>
        </w:rPr>
        <w:t xml:space="preserve"> </w:t>
      </w:r>
      <w:r>
        <w:t xml:space="preserve">years, as the practice </w:t>
      </w:r>
      <w:proofErr w:type="gramStart"/>
      <w:r>
        <w:t>evolves</w:t>
      </w:r>
      <w:proofErr w:type="gramEnd"/>
      <w:r>
        <w:t xml:space="preserve"> and new rules and procedures adjust to an ever-changing landscape. Author Robbins, a long-time member of the SAA Board of Editors, has chronicled securities arbitra</w:t>
      </w:r>
      <w:r>
        <w:t>tion’s modern history and participated at the center of events and developments that have shaped it. This latest supplement is published by Lexis Nexis/Matthew</w:t>
      </w:r>
      <w:r>
        <w:rPr>
          <w:spacing w:val="-2"/>
        </w:rPr>
        <w:t xml:space="preserve"> </w:t>
      </w:r>
      <w:r>
        <w:t>Bender as</w:t>
      </w:r>
      <w:r>
        <w:rPr>
          <w:spacing w:val="-2"/>
        </w:rPr>
        <w:t xml:space="preserve"> </w:t>
      </w:r>
      <w:r>
        <w:t>“Release</w:t>
      </w:r>
      <w:r>
        <w:rPr>
          <w:spacing w:val="-2"/>
        </w:rPr>
        <w:t xml:space="preserve"> </w:t>
      </w:r>
      <w:r>
        <w:t>26”</w:t>
      </w:r>
      <w:r>
        <w:rPr>
          <w:spacing w:val="-2"/>
        </w:rPr>
        <w:t xml:space="preserve"> </w:t>
      </w:r>
      <w:r>
        <w:t>and</w:t>
      </w:r>
      <w:r>
        <w:rPr>
          <w:spacing w:val="-1"/>
        </w:rPr>
        <w:t xml:space="preserve"> </w:t>
      </w:r>
      <w:r>
        <w:t>according</w:t>
      </w:r>
      <w:r>
        <w:rPr>
          <w:spacing w:val="-1"/>
        </w:rPr>
        <w:t xml:space="preserve"> </w:t>
      </w:r>
      <w:r>
        <w:t>to</w:t>
      </w:r>
      <w:r>
        <w:rPr>
          <w:spacing w:val="-1"/>
        </w:rPr>
        <w:t xml:space="preserve"> </w:t>
      </w:r>
      <w:r>
        <w:t>the</w:t>
      </w:r>
      <w:r>
        <w:rPr>
          <w:spacing w:val="-1"/>
        </w:rPr>
        <w:t xml:space="preserve"> </w:t>
      </w:r>
      <w:r>
        <w:t>author:</w:t>
      </w:r>
      <w:r>
        <w:rPr>
          <w:spacing w:val="-1"/>
        </w:rPr>
        <w:t xml:space="preserve"> </w:t>
      </w:r>
      <w:r>
        <w:t>“I</w:t>
      </w:r>
      <w:r>
        <w:rPr>
          <w:spacing w:val="-5"/>
        </w:rPr>
        <w:t xml:space="preserve"> </w:t>
      </w:r>
      <w:r>
        <w:t>don’t</w:t>
      </w:r>
      <w:r>
        <w:rPr>
          <w:spacing w:val="-1"/>
        </w:rPr>
        <w:t xml:space="preserve"> </w:t>
      </w:r>
      <w:r>
        <w:t>just</w:t>
      </w:r>
      <w:r>
        <w:rPr>
          <w:spacing w:val="-1"/>
        </w:rPr>
        <w:t xml:space="preserve"> </w:t>
      </w:r>
      <w:r>
        <w:t>tell</w:t>
      </w:r>
      <w:r>
        <w:rPr>
          <w:spacing w:val="-1"/>
        </w:rPr>
        <w:t xml:space="preserve"> </w:t>
      </w:r>
      <w:r>
        <w:t xml:space="preserve">you </w:t>
      </w:r>
      <w:r>
        <w:rPr>
          <w:i/>
        </w:rPr>
        <w:t xml:space="preserve">what </w:t>
      </w:r>
      <w:r>
        <w:t xml:space="preserve">the cases </w:t>
      </w:r>
      <w:proofErr w:type="gramStart"/>
      <w:r>
        <w:t>say;</w:t>
      </w:r>
      <w:proofErr w:type="gramEnd"/>
      <w:r>
        <w:t xml:space="preserve"> I suggest ways you can use the holdings of those cases as standards for your cases. Throughout this two-volume book, I provide the standards for you to present to arbitrators, </w:t>
      </w:r>
      <w:proofErr w:type="gramStart"/>
      <w:r>
        <w:t>mediators</w:t>
      </w:r>
      <w:proofErr w:type="gramEnd"/>
      <w:r>
        <w:t xml:space="preserve"> and your adversaries to judge the conduct you present t</w:t>
      </w:r>
      <w:r>
        <w:t>o them.” As to what’s new, Author Robbins adds: “This book was first published in 1990 and this is the 32</w:t>
      </w:r>
      <w:r>
        <w:rPr>
          <w:vertAlign w:val="superscript"/>
        </w:rPr>
        <w:t>nd</w:t>
      </w:r>
      <w:r>
        <w:t xml:space="preserve"> year of its publication. I have updated and revised it each year. For this new release of </w:t>
      </w:r>
      <w:r>
        <w:rPr>
          <w:i/>
        </w:rPr>
        <w:t>Securities Arbitration Procedure Manual</w:t>
      </w:r>
      <w:r>
        <w:t>, I have added and</w:t>
      </w:r>
    </w:p>
    <w:p w14:paraId="7237210D" w14:textId="77777777" w:rsidR="00CF1E64" w:rsidRDefault="00240581">
      <w:pPr>
        <w:pStyle w:val="BodyText"/>
        <w:spacing w:before="1"/>
        <w:ind w:left="160"/>
      </w:pPr>
      <w:r>
        <w:t>supplemented</w:t>
      </w:r>
      <w:r>
        <w:rPr>
          <w:spacing w:val="-4"/>
        </w:rPr>
        <w:t xml:space="preserve"> </w:t>
      </w:r>
      <w:r>
        <w:t>many</w:t>
      </w:r>
      <w:r>
        <w:rPr>
          <w:spacing w:val="-1"/>
        </w:rPr>
        <w:t xml:space="preserve"> </w:t>
      </w:r>
      <w:r>
        <w:t>subjects,</w:t>
      </w:r>
      <w:r>
        <w:rPr>
          <w:spacing w:val="-2"/>
        </w:rPr>
        <w:t xml:space="preserve"> </w:t>
      </w:r>
      <w:r>
        <w:t>adding</w:t>
      </w:r>
      <w:r>
        <w:rPr>
          <w:spacing w:val="-1"/>
        </w:rPr>
        <w:t xml:space="preserve"> </w:t>
      </w:r>
      <w:r>
        <w:t>and</w:t>
      </w:r>
      <w:r>
        <w:rPr>
          <w:spacing w:val="-2"/>
        </w:rPr>
        <w:t xml:space="preserve"> </w:t>
      </w:r>
      <w:r>
        <w:t>editing over</w:t>
      </w:r>
      <w:r>
        <w:rPr>
          <w:spacing w:val="-1"/>
        </w:rPr>
        <w:t xml:space="preserve"> </w:t>
      </w:r>
      <w:r>
        <w:t>200</w:t>
      </w:r>
      <w:r>
        <w:rPr>
          <w:spacing w:val="-3"/>
        </w:rPr>
        <w:t xml:space="preserve"> </w:t>
      </w:r>
      <w:r>
        <w:t>pages</w:t>
      </w:r>
      <w:r>
        <w:rPr>
          <w:spacing w:val="-2"/>
        </w:rPr>
        <w:t xml:space="preserve"> </w:t>
      </w:r>
      <w:r>
        <w:t>of</w:t>
      </w:r>
      <w:r>
        <w:rPr>
          <w:spacing w:val="-1"/>
        </w:rPr>
        <w:t xml:space="preserve"> </w:t>
      </w:r>
      <w:r>
        <w:rPr>
          <w:spacing w:val="-2"/>
        </w:rPr>
        <w:t>text.”</w:t>
      </w:r>
    </w:p>
    <w:p w14:paraId="7237210E" w14:textId="77777777" w:rsidR="00CF1E64" w:rsidRDefault="00240581">
      <w:pPr>
        <w:ind w:left="160" w:right="139"/>
        <w:rPr>
          <w:i/>
          <w:sz w:val="24"/>
        </w:rPr>
      </w:pPr>
      <w:r>
        <w:rPr>
          <w:i/>
          <w:sz w:val="24"/>
        </w:rPr>
        <w:t>(</w:t>
      </w:r>
      <w:proofErr w:type="gramStart"/>
      <w:r>
        <w:rPr>
          <w:i/>
          <w:sz w:val="24"/>
        </w:rPr>
        <w:t>ed</w:t>
      </w:r>
      <w:proofErr w:type="gramEnd"/>
      <w:r>
        <w:rPr>
          <w:i/>
          <w:sz w:val="24"/>
        </w:rPr>
        <w:t>: *What has set SAPM apart and has made it the enduring leader in its field has been the dedicated efforts of its author to update and revise the book every year without fail and</w:t>
      </w:r>
      <w:r>
        <w:rPr>
          <w:i/>
          <w:spacing w:val="-3"/>
          <w:sz w:val="24"/>
        </w:rPr>
        <w:t xml:space="preserve"> </w:t>
      </w:r>
      <w:r>
        <w:rPr>
          <w:i/>
          <w:sz w:val="24"/>
        </w:rPr>
        <w:t>to</w:t>
      </w:r>
      <w:r>
        <w:rPr>
          <w:i/>
          <w:spacing w:val="-3"/>
          <w:sz w:val="24"/>
        </w:rPr>
        <w:t xml:space="preserve"> </w:t>
      </w:r>
      <w:r>
        <w:rPr>
          <w:i/>
          <w:sz w:val="24"/>
        </w:rPr>
        <w:t>inform</w:t>
      </w:r>
      <w:r>
        <w:rPr>
          <w:i/>
          <w:spacing w:val="-3"/>
          <w:sz w:val="24"/>
        </w:rPr>
        <w:t xml:space="preserve"> </w:t>
      </w:r>
      <w:r>
        <w:rPr>
          <w:i/>
          <w:sz w:val="24"/>
        </w:rPr>
        <w:t>those</w:t>
      </w:r>
      <w:r>
        <w:rPr>
          <w:i/>
          <w:spacing w:val="-4"/>
          <w:sz w:val="24"/>
        </w:rPr>
        <w:t xml:space="preserve"> </w:t>
      </w:r>
      <w:r>
        <w:rPr>
          <w:i/>
          <w:sz w:val="24"/>
        </w:rPr>
        <w:t>updates</w:t>
      </w:r>
      <w:r>
        <w:rPr>
          <w:i/>
          <w:spacing w:val="-3"/>
          <w:sz w:val="24"/>
        </w:rPr>
        <w:t xml:space="preserve"> </w:t>
      </w:r>
      <w:r>
        <w:rPr>
          <w:i/>
          <w:sz w:val="24"/>
        </w:rPr>
        <w:t>and</w:t>
      </w:r>
      <w:r>
        <w:rPr>
          <w:i/>
          <w:spacing w:val="-3"/>
          <w:sz w:val="24"/>
        </w:rPr>
        <w:t xml:space="preserve"> </w:t>
      </w:r>
      <w:r>
        <w:rPr>
          <w:i/>
          <w:sz w:val="24"/>
        </w:rPr>
        <w:t>revisions</w:t>
      </w:r>
      <w:r>
        <w:rPr>
          <w:i/>
          <w:spacing w:val="-3"/>
          <w:sz w:val="24"/>
        </w:rPr>
        <w:t xml:space="preserve"> </w:t>
      </w:r>
      <w:r>
        <w:rPr>
          <w:i/>
          <w:sz w:val="24"/>
        </w:rPr>
        <w:t>with</w:t>
      </w:r>
      <w:r>
        <w:rPr>
          <w:i/>
          <w:spacing w:val="-3"/>
          <w:sz w:val="24"/>
        </w:rPr>
        <w:t xml:space="preserve"> </w:t>
      </w:r>
      <w:r>
        <w:rPr>
          <w:i/>
          <w:sz w:val="24"/>
        </w:rPr>
        <w:t>the</w:t>
      </w:r>
      <w:r>
        <w:rPr>
          <w:i/>
          <w:spacing w:val="-3"/>
          <w:sz w:val="24"/>
        </w:rPr>
        <w:t xml:space="preserve"> </w:t>
      </w:r>
      <w:r>
        <w:rPr>
          <w:i/>
          <w:sz w:val="24"/>
        </w:rPr>
        <w:t>practical</w:t>
      </w:r>
      <w:r>
        <w:rPr>
          <w:i/>
          <w:spacing w:val="-3"/>
          <w:sz w:val="24"/>
        </w:rPr>
        <w:t xml:space="preserve"> </w:t>
      </w:r>
      <w:r>
        <w:rPr>
          <w:i/>
          <w:sz w:val="24"/>
        </w:rPr>
        <w:t>knowledge</w:t>
      </w:r>
      <w:r>
        <w:rPr>
          <w:i/>
          <w:spacing w:val="-5"/>
          <w:sz w:val="24"/>
        </w:rPr>
        <w:t xml:space="preserve"> </w:t>
      </w:r>
      <w:r>
        <w:rPr>
          <w:i/>
          <w:sz w:val="24"/>
        </w:rPr>
        <w:t>and</w:t>
      </w:r>
      <w:r>
        <w:rPr>
          <w:i/>
          <w:spacing w:val="-2"/>
          <w:sz w:val="24"/>
        </w:rPr>
        <w:t xml:space="preserve"> </w:t>
      </w:r>
      <w:r>
        <w:rPr>
          <w:i/>
          <w:sz w:val="24"/>
        </w:rPr>
        <w:t>observations</w:t>
      </w:r>
    </w:p>
    <w:p w14:paraId="72372110" w14:textId="77777777" w:rsidR="00CF1E64" w:rsidRDefault="00240581">
      <w:pPr>
        <w:spacing w:before="79"/>
        <w:ind w:left="160" w:right="175"/>
        <w:rPr>
          <w:i/>
          <w:sz w:val="24"/>
        </w:rPr>
      </w:pPr>
      <w:r>
        <w:rPr>
          <w:i/>
          <w:sz w:val="24"/>
        </w:rPr>
        <w:t>of a versatile and respected practitioner. To us, David Robbins occupies a special place of honor in the field of securities arbitration. **The two-volume SAPM, which is appr</w:t>
      </w:r>
      <w:r>
        <w:rPr>
          <w:i/>
          <w:sz w:val="24"/>
        </w:rPr>
        <w:t>oximately 4,000 pages long, is available in both print form and as an e-book (Library of Congress Card Number: 2004615234; ISBNs: 978-0-327-16188-2 (print); 978-0-327-16800-3</w:t>
      </w:r>
      <w:r>
        <w:rPr>
          <w:i/>
          <w:spacing w:val="-2"/>
          <w:sz w:val="24"/>
        </w:rPr>
        <w:t xml:space="preserve"> </w:t>
      </w:r>
      <w:r>
        <w:rPr>
          <w:i/>
          <w:sz w:val="24"/>
        </w:rPr>
        <w:t>(eBook)).</w:t>
      </w:r>
      <w:r>
        <w:rPr>
          <w:i/>
          <w:spacing w:val="-4"/>
          <w:sz w:val="24"/>
        </w:rPr>
        <w:t xml:space="preserve"> </w:t>
      </w:r>
      <w:r>
        <w:rPr>
          <w:i/>
          <w:sz w:val="24"/>
        </w:rPr>
        <w:t>For</w:t>
      </w:r>
      <w:r>
        <w:rPr>
          <w:i/>
          <w:spacing w:val="-4"/>
          <w:sz w:val="24"/>
        </w:rPr>
        <w:t xml:space="preserve"> </w:t>
      </w:r>
      <w:r>
        <w:rPr>
          <w:i/>
          <w:sz w:val="24"/>
        </w:rPr>
        <w:t>more</w:t>
      </w:r>
      <w:r>
        <w:rPr>
          <w:i/>
          <w:spacing w:val="-5"/>
          <w:sz w:val="24"/>
        </w:rPr>
        <w:t xml:space="preserve"> </w:t>
      </w:r>
      <w:r>
        <w:rPr>
          <w:i/>
          <w:sz w:val="24"/>
        </w:rPr>
        <w:t>information,</w:t>
      </w:r>
      <w:r>
        <w:rPr>
          <w:i/>
          <w:spacing w:val="-4"/>
          <w:sz w:val="24"/>
        </w:rPr>
        <w:t xml:space="preserve"> </w:t>
      </w:r>
      <w:r>
        <w:rPr>
          <w:i/>
          <w:sz w:val="24"/>
        </w:rPr>
        <w:t>go</w:t>
      </w:r>
      <w:r>
        <w:rPr>
          <w:i/>
          <w:spacing w:val="-4"/>
          <w:sz w:val="24"/>
        </w:rPr>
        <w:t xml:space="preserve"> </w:t>
      </w:r>
      <w:r>
        <w:rPr>
          <w:i/>
          <w:sz w:val="24"/>
        </w:rPr>
        <w:t>to</w:t>
      </w:r>
      <w:r>
        <w:rPr>
          <w:i/>
          <w:spacing w:val="-4"/>
          <w:sz w:val="24"/>
        </w:rPr>
        <w:t xml:space="preserve"> </w:t>
      </w:r>
      <w:r>
        <w:rPr>
          <w:i/>
          <w:sz w:val="24"/>
        </w:rPr>
        <w:t>the</w:t>
      </w:r>
      <w:r>
        <w:rPr>
          <w:i/>
          <w:spacing w:val="-3"/>
          <w:sz w:val="24"/>
        </w:rPr>
        <w:t xml:space="preserve"> </w:t>
      </w:r>
      <w:hyperlink r:id="rId9">
        <w:r>
          <w:rPr>
            <w:i/>
            <w:color w:val="0000FF"/>
            <w:sz w:val="24"/>
            <w:u w:val="single" w:color="0000FF"/>
          </w:rPr>
          <w:t>Lexis/Nexis</w:t>
        </w:r>
        <w:r>
          <w:rPr>
            <w:i/>
            <w:color w:val="0000FF"/>
            <w:spacing w:val="-4"/>
            <w:sz w:val="24"/>
            <w:u w:val="single" w:color="0000FF"/>
          </w:rPr>
          <w:t xml:space="preserve"> </w:t>
        </w:r>
        <w:r>
          <w:rPr>
            <w:i/>
            <w:color w:val="0000FF"/>
            <w:sz w:val="24"/>
            <w:u w:val="single" w:color="0000FF"/>
          </w:rPr>
          <w:t>Store</w:t>
        </w:r>
      </w:hyperlink>
      <w:r>
        <w:rPr>
          <w:i/>
          <w:sz w:val="24"/>
        </w:rPr>
        <w:t>.</w:t>
      </w:r>
      <w:r>
        <w:rPr>
          <w:i/>
          <w:spacing w:val="-4"/>
          <w:sz w:val="24"/>
        </w:rPr>
        <w:t xml:space="preserve"> </w:t>
      </w:r>
      <w:r>
        <w:rPr>
          <w:i/>
          <w:sz w:val="24"/>
        </w:rPr>
        <w:t xml:space="preserve">***Cite as: [Vol. no.] David E. Robbins, </w:t>
      </w:r>
      <w:r>
        <w:rPr>
          <w:sz w:val="24"/>
        </w:rPr>
        <w:t xml:space="preserve">Securities Arbitration Procedure Manual </w:t>
      </w:r>
      <w:r>
        <w:rPr>
          <w:i/>
          <w:sz w:val="24"/>
        </w:rPr>
        <w:t>§ [sec. no.] (</w:t>
      </w:r>
      <w:r>
        <w:rPr>
          <w:i/>
          <w:sz w:val="24"/>
        </w:rPr>
        <w:t>Matthew Bender 2022).)</w:t>
      </w:r>
    </w:p>
    <w:p w14:paraId="3B98D73E" w14:textId="77777777" w:rsidR="008540B6" w:rsidRDefault="008540B6">
      <w:pPr>
        <w:spacing w:before="78"/>
        <w:ind w:left="3283" w:right="3237"/>
        <w:jc w:val="center"/>
        <w:rPr>
          <w:b/>
        </w:rPr>
      </w:pPr>
    </w:p>
    <w:p w14:paraId="69512EFA" w14:textId="77777777" w:rsidR="008540B6" w:rsidRDefault="008540B6">
      <w:pPr>
        <w:spacing w:before="78"/>
        <w:ind w:left="3283" w:right="3237"/>
        <w:jc w:val="center"/>
        <w:rPr>
          <w:b/>
        </w:rPr>
      </w:pPr>
    </w:p>
    <w:p w14:paraId="69087025" w14:textId="77777777" w:rsidR="008540B6" w:rsidRDefault="008540B6">
      <w:pPr>
        <w:spacing w:before="78"/>
        <w:ind w:left="3283" w:right="3237"/>
        <w:jc w:val="center"/>
        <w:rPr>
          <w:b/>
        </w:rPr>
      </w:pPr>
    </w:p>
    <w:p w14:paraId="73BCFBA5" w14:textId="77777777" w:rsidR="008540B6" w:rsidRDefault="008540B6">
      <w:pPr>
        <w:spacing w:before="78"/>
        <w:ind w:left="3283" w:right="3237"/>
        <w:jc w:val="center"/>
        <w:rPr>
          <w:b/>
        </w:rPr>
      </w:pPr>
    </w:p>
    <w:p w14:paraId="3A32CC47" w14:textId="77777777" w:rsidR="008540B6" w:rsidRDefault="008540B6">
      <w:pPr>
        <w:spacing w:before="78"/>
        <w:ind w:left="3283" w:right="3237"/>
        <w:jc w:val="center"/>
        <w:rPr>
          <w:b/>
        </w:rPr>
      </w:pPr>
    </w:p>
    <w:p w14:paraId="45426F94" w14:textId="340EE34D" w:rsidR="008540B6" w:rsidRDefault="00240581">
      <w:pPr>
        <w:spacing w:before="78"/>
        <w:ind w:left="3283" w:right="3237"/>
        <w:jc w:val="center"/>
        <w:rPr>
          <w:b/>
        </w:rPr>
      </w:pPr>
      <w:r>
        <w:rPr>
          <w:b/>
        </w:rPr>
        <w:lastRenderedPageBreak/>
        <w:t>Advisory</w:t>
      </w:r>
      <w:r>
        <w:rPr>
          <w:b/>
          <w:spacing w:val="-14"/>
        </w:rPr>
        <w:t xml:space="preserve"> </w:t>
      </w:r>
      <w:r>
        <w:rPr>
          <w:b/>
        </w:rPr>
        <w:t xml:space="preserve">Board </w:t>
      </w:r>
    </w:p>
    <w:p w14:paraId="72372141" w14:textId="718638EA" w:rsidR="00CF1E64" w:rsidRDefault="00240581">
      <w:pPr>
        <w:spacing w:before="78"/>
        <w:ind w:left="3283" w:right="3237"/>
        <w:jc w:val="center"/>
        <w:rPr>
          <w:i/>
        </w:rPr>
      </w:pPr>
      <w:hyperlink r:id="rId10">
        <w:r>
          <w:rPr>
            <w:b/>
            <w:color w:val="0000FF"/>
            <w:u w:val="single" w:color="0000FF"/>
          </w:rPr>
          <w:t>George H. Friedman</w:t>
        </w:r>
      </w:hyperlink>
      <w:r>
        <w:rPr>
          <w:b/>
          <w:color w:val="0000FF"/>
        </w:rPr>
        <w:t xml:space="preserve"> </w:t>
      </w:r>
      <w:r>
        <w:rPr>
          <w:i/>
          <w:spacing w:val="-2"/>
        </w:rPr>
        <w:t>Editor-in-Chief</w:t>
      </w:r>
    </w:p>
    <w:p w14:paraId="72372142" w14:textId="77777777" w:rsidR="00CF1E64" w:rsidRDefault="00CF1E64">
      <w:pPr>
        <w:pStyle w:val="BodyText"/>
        <w:spacing w:before="2"/>
        <w:rPr>
          <w:i/>
          <w:sz w:val="14"/>
        </w:rPr>
      </w:pPr>
    </w:p>
    <w:p w14:paraId="72372143" w14:textId="77777777" w:rsidR="00CF1E64" w:rsidRDefault="00CF1E64">
      <w:pPr>
        <w:rPr>
          <w:sz w:val="14"/>
        </w:rPr>
        <w:sectPr w:rsidR="00CF1E64">
          <w:footerReference w:type="default" r:id="rId11"/>
          <w:pgSz w:w="12240" w:h="15840"/>
          <w:pgMar w:top="1360" w:right="1680" w:bottom="1800" w:left="1640" w:header="0" w:footer="1613" w:gutter="0"/>
          <w:cols w:space="720"/>
        </w:sectPr>
      </w:pPr>
    </w:p>
    <w:p w14:paraId="72372144" w14:textId="77777777" w:rsidR="00CF1E64" w:rsidRDefault="00240581">
      <w:pPr>
        <w:spacing w:before="92" w:line="252" w:lineRule="exact"/>
        <w:ind w:left="160"/>
        <w:rPr>
          <w:b/>
        </w:rPr>
      </w:pPr>
      <w:hyperlink r:id="rId12">
        <w:r>
          <w:rPr>
            <w:b/>
            <w:color w:val="0000FF"/>
            <w:u w:val="single" w:color="0000FF"/>
          </w:rPr>
          <w:t>Peter</w:t>
        </w:r>
        <w:r>
          <w:rPr>
            <w:b/>
            <w:color w:val="0000FF"/>
            <w:spacing w:val="-1"/>
            <w:u w:val="single" w:color="0000FF"/>
          </w:rPr>
          <w:t xml:space="preserve"> </w:t>
        </w:r>
        <w:r>
          <w:rPr>
            <w:b/>
            <w:color w:val="0000FF"/>
            <w:u w:val="single" w:color="0000FF"/>
          </w:rPr>
          <w:t>R.</w:t>
        </w:r>
        <w:r>
          <w:rPr>
            <w:b/>
            <w:color w:val="0000FF"/>
            <w:spacing w:val="-1"/>
            <w:u w:val="single" w:color="0000FF"/>
          </w:rPr>
          <w:t xml:space="preserve"> </w:t>
        </w:r>
        <w:r>
          <w:rPr>
            <w:b/>
            <w:color w:val="0000FF"/>
            <w:spacing w:val="-2"/>
            <w:u w:val="single" w:color="0000FF"/>
          </w:rPr>
          <w:t>Boutin</w:t>
        </w:r>
      </w:hyperlink>
    </w:p>
    <w:p w14:paraId="72372145" w14:textId="77777777" w:rsidR="00CF1E64" w:rsidRDefault="00240581">
      <w:pPr>
        <w:spacing w:line="252" w:lineRule="exact"/>
        <w:ind w:left="160"/>
        <w:rPr>
          <w:i/>
        </w:rPr>
      </w:pPr>
      <w:proofErr w:type="spellStart"/>
      <w:r>
        <w:rPr>
          <w:i/>
        </w:rPr>
        <w:t>Keesal</w:t>
      </w:r>
      <w:proofErr w:type="spellEnd"/>
      <w:r>
        <w:rPr>
          <w:i/>
          <w:spacing w:val="-2"/>
        </w:rPr>
        <w:t xml:space="preserve"> </w:t>
      </w:r>
      <w:r>
        <w:rPr>
          <w:i/>
        </w:rPr>
        <w:t>Young</w:t>
      </w:r>
      <w:r>
        <w:rPr>
          <w:i/>
          <w:spacing w:val="-3"/>
        </w:rPr>
        <w:t xml:space="preserve"> </w:t>
      </w:r>
      <w:r>
        <w:rPr>
          <w:i/>
        </w:rPr>
        <w:t>&amp;</w:t>
      </w:r>
      <w:r>
        <w:rPr>
          <w:i/>
          <w:spacing w:val="1"/>
        </w:rPr>
        <w:t xml:space="preserve"> </w:t>
      </w:r>
      <w:r>
        <w:rPr>
          <w:i/>
          <w:spacing w:val="-2"/>
        </w:rPr>
        <w:t>Logan</w:t>
      </w:r>
    </w:p>
    <w:p w14:paraId="72372146" w14:textId="77777777" w:rsidR="00CF1E64" w:rsidRDefault="00CF1E64">
      <w:pPr>
        <w:pStyle w:val="BodyText"/>
        <w:rPr>
          <w:i/>
          <w:sz w:val="22"/>
        </w:rPr>
      </w:pPr>
    </w:p>
    <w:p w14:paraId="72372147" w14:textId="77777777" w:rsidR="00CF1E64" w:rsidRDefault="00240581">
      <w:pPr>
        <w:ind w:left="160" w:right="343"/>
        <w:rPr>
          <w:i/>
        </w:rPr>
      </w:pPr>
      <w:hyperlink r:id="rId13">
        <w:r>
          <w:rPr>
            <w:b/>
            <w:color w:val="0000FF"/>
            <w:u w:val="single" w:color="0000FF"/>
          </w:rPr>
          <w:t>Roger M. Deitz</w:t>
        </w:r>
      </w:hyperlink>
      <w:r>
        <w:rPr>
          <w:b/>
          <w:color w:val="0000FF"/>
        </w:rPr>
        <w:t xml:space="preserve"> </w:t>
      </w:r>
      <w:r>
        <w:rPr>
          <w:i/>
        </w:rPr>
        <w:t>Distinguished</w:t>
      </w:r>
      <w:r>
        <w:rPr>
          <w:i/>
          <w:spacing w:val="-14"/>
        </w:rPr>
        <w:t xml:space="preserve"> </w:t>
      </w:r>
      <w:r>
        <w:rPr>
          <w:i/>
        </w:rPr>
        <w:t>Neutral CPR International</w:t>
      </w:r>
    </w:p>
    <w:p w14:paraId="72372148" w14:textId="77777777" w:rsidR="00CF1E64" w:rsidRDefault="00CF1E64">
      <w:pPr>
        <w:pStyle w:val="BodyText"/>
        <w:spacing w:before="10"/>
        <w:rPr>
          <w:i/>
          <w:sz w:val="21"/>
        </w:rPr>
      </w:pPr>
    </w:p>
    <w:p w14:paraId="72372149" w14:textId="77777777" w:rsidR="00CF1E64" w:rsidRDefault="00240581">
      <w:pPr>
        <w:ind w:left="160"/>
        <w:rPr>
          <w:b/>
        </w:rPr>
      </w:pPr>
      <w:hyperlink r:id="rId14">
        <w:r>
          <w:rPr>
            <w:b/>
            <w:color w:val="0000FF"/>
            <w:u w:val="single" w:color="0000FF"/>
          </w:rPr>
          <w:t xml:space="preserve">Paul J. </w:t>
        </w:r>
        <w:r>
          <w:rPr>
            <w:b/>
            <w:color w:val="0000FF"/>
            <w:spacing w:val="-2"/>
            <w:u w:val="single" w:color="0000FF"/>
          </w:rPr>
          <w:t>Dubow</w:t>
        </w:r>
      </w:hyperlink>
    </w:p>
    <w:p w14:paraId="7237214A" w14:textId="77777777" w:rsidR="00CF1E64" w:rsidRDefault="00240581">
      <w:pPr>
        <w:spacing w:before="1"/>
        <w:ind w:left="160"/>
        <w:rPr>
          <w:i/>
        </w:rPr>
      </w:pPr>
      <w:r>
        <w:rPr>
          <w:i/>
        </w:rPr>
        <w:t>Arbitrator</w:t>
      </w:r>
      <w:r>
        <w:rPr>
          <w:i/>
          <w:spacing w:val="-4"/>
        </w:rPr>
        <w:t xml:space="preserve"> </w:t>
      </w:r>
      <w:r>
        <w:rPr>
          <w:i/>
        </w:rPr>
        <w:t>•</w:t>
      </w:r>
      <w:r>
        <w:rPr>
          <w:i/>
          <w:spacing w:val="-5"/>
        </w:rPr>
        <w:t xml:space="preserve"> </w:t>
      </w:r>
      <w:r>
        <w:rPr>
          <w:i/>
          <w:spacing w:val="-2"/>
        </w:rPr>
        <w:t>Med</w:t>
      </w:r>
      <w:r>
        <w:rPr>
          <w:i/>
          <w:spacing w:val="-2"/>
        </w:rPr>
        <w:t>iator</w:t>
      </w:r>
    </w:p>
    <w:p w14:paraId="7237214B" w14:textId="77777777" w:rsidR="00CF1E64" w:rsidRDefault="00CF1E64">
      <w:pPr>
        <w:pStyle w:val="BodyText"/>
        <w:spacing w:before="1"/>
        <w:rPr>
          <w:i/>
          <w:sz w:val="22"/>
        </w:rPr>
      </w:pPr>
    </w:p>
    <w:p w14:paraId="7237214C" w14:textId="77777777" w:rsidR="00CF1E64" w:rsidRDefault="00240581">
      <w:pPr>
        <w:ind w:left="160"/>
        <w:rPr>
          <w:i/>
        </w:rPr>
      </w:pPr>
      <w:hyperlink r:id="rId15">
        <w:r>
          <w:rPr>
            <w:b/>
            <w:color w:val="0000FF"/>
            <w:u w:val="single" w:color="0000FF"/>
          </w:rPr>
          <w:t>Constantine</w:t>
        </w:r>
        <w:r>
          <w:rPr>
            <w:b/>
            <w:color w:val="0000FF"/>
            <w:spacing w:val="-14"/>
            <w:u w:val="single" w:color="0000FF"/>
          </w:rPr>
          <w:t xml:space="preserve"> </w:t>
        </w:r>
        <w:r>
          <w:rPr>
            <w:b/>
            <w:color w:val="0000FF"/>
            <w:u w:val="single" w:color="0000FF"/>
          </w:rPr>
          <w:t>N.</w:t>
        </w:r>
        <w:r>
          <w:rPr>
            <w:b/>
            <w:color w:val="0000FF"/>
            <w:spacing w:val="-14"/>
            <w:u w:val="single" w:color="0000FF"/>
          </w:rPr>
          <w:t xml:space="preserve"> </w:t>
        </w:r>
        <w:r>
          <w:rPr>
            <w:b/>
            <w:color w:val="0000FF"/>
            <w:u w:val="single" w:color="0000FF"/>
          </w:rPr>
          <w:t>Katsoris</w:t>
        </w:r>
      </w:hyperlink>
      <w:r>
        <w:rPr>
          <w:b/>
          <w:color w:val="0000FF"/>
        </w:rPr>
        <w:t xml:space="preserve"> </w:t>
      </w:r>
      <w:r>
        <w:rPr>
          <w:i/>
        </w:rPr>
        <w:t>Fordham University School of Law</w:t>
      </w:r>
    </w:p>
    <w:p w14:paraId="7237214D" w14:textId="77777777" w:rsidR="00CF1E64" w:rsidRDefault="00CF1E64">
      <w:pPr>
        <w:pStyle w:val="BodyText"/>
        <w:spacing w:before="10"/>
        <w:rPr>
          <w:i/>
          <w:sz w:val="21"/>
        </w:rPr>
      </w:pPr>
    </w:p>
    <w:p w14:paraId="7237214E" w14:textId="77777777" w:rsidR="00CF1E64" w:rsidRDefault="00240581">
      <w:pPr>
        <w:ind w:left="160"/>
        <w:rPr>
          <w:b/>
        </w:rPr>
      </w:pPr>
      <w:r>
        <w:rPr>
          <w:b/>
        </w:rPr>
        <w:t>Theodore</w:t>
      </w:r>
      <w:r>
        <w:rPr>
          <w:b/>
          <w:spacing w:val="-1"/>
        </w:rPr>
        <w:t xml:space="preserve"> </w:t>
      </w:r>
      <w:r>
        <w:rPr>
          <w:b/>
        </w:rPr>
        <w:t>A.</w:t>
      </w:r>
      <w:r>
        <w:rPr>
          <w:b/>
          <w:spacing w:val="-3"/>
        </w:rPr>
        <w:t xml:space="preserve"> </w:t>
      </w:r>
      <w:r>
        <w:rPr>
          <w:b/>
          <w:spacing w:val="-2"/>
        </w:rPr>
        <w:t>Krebsbach</w:t>
      </w:r>
    </w:p>
    <w:p w14:paraId="7237214F" w14:textId="77777777" w:rsidR="00CF1E64" w:rsidRDefault="00240581">
      <w:pPr>
        <w:spacing w:before="2"/>
        <w:ind w:left="160"/>
        <w:rPr>
          <w:i/>
        </w:rPr>
      </w:pPr>
      <w:r>
        <w:rPr>
          <w:i/>
          <w:spacing w:val="-2"/>
        </w:rPr>
        <w:t>Retired</w:t>
      </w:r>
    </w:p>
    <w:p w14:paraId="72372150" w14:textId="77777777" w:rsidR="00CF1E64" w:rsidRDefault="00240581">
      <w:pPr>
        <w:spacing w:before="92"/>
        <w:ind w:left="160" w:right="507"/>
        <w:jc w:val="both"/>
      </w:pPr>
      <w:r>
        <w:br w:type="column"/>
      </w:r>
      <w:hyperlink r:id="rId16">
        <w:r>
          <w:rPr>
            <w:b/>
            <w:color w:val="0000FF"/>
            <w:u w:val="single" w:color="0000FF"/>
          </w:rPr>
          <w:t>Christine</w:t>
        </w:r>
        <w:r>
          <w:rPr>
            <w:b/>
            <w:color w:val="0000FF"/>
            <w:spacing w:val="-14"/>
            <w:u w:val="single" w:color="0000FF"/>
          </w:rPr>
          <w:t xml:space="preserve"> </w:t>
        </w:r>
        <w:r>
          <w:rPr>
            <w:b/>
            <w:color w:val="0000FF"/>
            <w:u w:val="single" w:color="0000FF"/>
          </w:rPr>
          <w:t>Lazaro</w:t>
        </w:r>
      </w:hyperlink>
      <w:r>
        <w:rPr>
          <w:b/>
          <w:color w:val="0000FF"/>
        </w:rPr>
        <w:t xml:space="preserve"> </w:t>
      </w:r>
      <w:r>
        <w:t>Professor</w:t>
      </w:r>
      <w:r>
        <w:rPr>
          <w:spacing w:val="-1"/>
        </w:rPr>
        <w:t xml:space="preserve"> </w:t>
      </w:r>
      <w:r>
        <w:t>of</w:t>
      </w:r>
      <w:r>
        <w:rPr>
          <w:spacing w:val="-3"/>
        </w:rPr>
        <w:t xml:space="preserve"> </w:t>
      </w:r>
      <w:r>
        <w:t>Law/ Clinic Directo</w:t>
      </w:r>
      <w:r>
        <w:t>r</w:t>
      </w:r>
    </w:p>
    <w:p w14:paraId="72372151" w14:textId="77777777" w:rsidR="00CF1E64" w:rsidRDefault="00240581">
      <w:pPr>
        <w:spacing w:line="252" w:lineRule="exact"/>
        <w:ind w:left="160"/>
        <w:jc w:val="both"/>
        <w:rPr>
          <w:i/>
        </w:rPr>
      </w:pPr>
      <w:r>
        <w:rPr>
          <w:i/>
        </w:rPr>
        <w:t>St.</w:t>
      </w:r>
      <w:r>
        <w:rPr>
          <w:i/>
          <w:spacing w:val="-1"/>
        </w:rPr>
        <w:t xml:space="preserve"> </w:t>
      </w:r>
      <w:r>
        <w:rPr>
          <w:i/>
        </w:rPr>
        <w:t>Johns</w:t>
      </w:r>
      <w:r>
        <w:rPr>
          <w:i/>
          <w:spacing w:val="-1"/>
        </w:rPr>
        <w:t xml:space="preserve"> </w:t>
      </w:r>
      <w:r>
        <w:rPr>
          <w:i/>
        </w:rPr>
        <w:t>Law</w:t>
      </w:r>
      <w:r>
        <w:rPr>
          <w:i/>
          <w:spacing w:val="-1"/>
        </w:rPr>
        <w:t xml:space="preserve"> </w:t>
      </w:r>
      <w:r>
        <w:rPr>
          <w:i/>
          <w:spacing w:val="-2"/>
        </w:rPr>
        <w:t>School</w:t>
      </w:r>
    </w:p>
    <w:p w14:paraId="72372152" w14:textId="77777777" w:rsidR="00CF1E64" w:rsidRDefault="00CF1E64">
      <w:pPr>
        <w:pStyle w:val="BodyText"/>
        <w:rPr>
          <w:i/>
          <w:sz w:val="22"/>
        </w:rPr>
      </w:pPr>
    </w:p>
    <w:p w14:paraId="72372153" w14:textId="77777777" w:rsidR="00CF1E64" w:rsidRDefault="00240581">
      <w:pPr>
        <w:ind w:left="160" w:right="67"/>
        <w:rPr>
          <w:i/>
        </w:rPr>
      </w:pPr>
      <w:hyperlink r:id="rId17">
        <w:r>
          <w:rPr>
            <w:b/>
            <w:color w:val="0000FF"/>
            <w:u w:val="single" w:color="0000FF"/>
          </w:rPr>
          <w:t>Deborah Masucci</w:t>
        </w:r>
      </w:hyperlink>
      <w:r>
        <w:rPr>
          <w:b/>
          <w:color w:val="0000FF"/>
        </w:rPr>
        <w:t xml:space="preserve"> </w:t>
      </w:r>
      <w:r>
        <w:rPr>
          <w:i/>
        </w:rPr>
        <w:t>Independent</w:t>
      </w:r>
      <w:r>
        <w:rPr>
          <w:i/>
          <w:spacing w:val="-14"/>
        </w:rPr>
        <w:t xml:space="preserve"> </w:t>
      </w:r>
      <w:r>
        <w:rPr>
          <w:i/>
        </w:rPr>
        <w:t>Arbitrator and Mediator</w:t>
      </w:r>
    </w:p>
    <w:p w14:paraId="72372154" w14:textId="77777777" w:rsidR="00CF1E64" w:rsidRDefault="00CF1E64">
      <w:pPr>
        <w:pStyle w:val="BodyText"/>
        <w:spacing w:before="10"/>
        <w:rPr>
          <w:i/>
          <w:sz w:val="21"/>
        </w:rPr>
      </w:pPr>
    </w:p>
    <w:p w14:paraId="72372155" w14:textId="77777777" w:rsidR="00CF1E64" w:rsidRDefault="00240581">
      <w:pPr>
        <w:ind w:left="160"/>
        <w:rPr>
          <w:i/>
        </w:rPr>
      </w:pPr>
      <w:hyperlink r:id="rId18" w:anchor=".VXtFc0bJLKh">
        <w:r>
          <w:rPr>
            <w:b/>
            <w:color w:val="0000FF"/>
            <w:u w:val="single" w:color="0000FF"/>
          </w:rPr>
          <w:t>William D. Nelson</w:t>
        </w:r>
      </w:hyperlink>
      <w:r>
        <w:rPr>
          <w:b/>
          <w:color w:val="0000FF"/>
        </w:rPr>
        <w:t xml:space="preserve"> </w:t>
      </w:r>
      <w:r>
        <w:rPr>
          <w:i/>
        </w:rPr>
        <w:t>Lewis</w:t>
      </w:r>
      <w:r>
        <w:rPr>
          <w:i/>
          <w:spacing w:val="-14"/>
        </w:rPr>
        <w:t xml:space="preserve"> </w:t>
      </w:r>
      <w:r>
        <w:rPr>
          <w:i/>
        </w:rPr>
        <w:t>Roca</w:t>
      </w:r>
      <w:r>
        <w:rPr>
          <w:i/>
          <w:spacing w:val="-14"/>
        </w:rPr>
        <w:t xml:space="preserve"> </w:t>
      </w:r>
      <w:proofErr w:type="spellStart"/>
      <w:r>
        <w:rPr>
          <w:i/>
        </w:rPr>
        <w:t>Rothgerber</w:t>
      </w:r>
      <w:proofErr w:type="spellEnd"/>
      <w:r>
        <w:rPr>
          <w:i/>
        </w:rPr>
        <w:t xml:space="preserve"> Christie LLP</w:t>
      </w:r>
    </w:p>
    <w:p w14:paraId="72372156" w14:textId="77777777" w:rsidR="00CF1E64" w:rsidRDefault="00CF1E64">
      <w:pPr>
        <w:pStyle w:val="BodyText"/>
        <w:spacing w:before="1"/>
        <w:rPr>
          <w:i/>
          <w:sz w:val="22"/>
        </w:rPr>
      </w:pPr>
    </w:p>
    <w:p w14:paraId="72372157" w14:textId="77777777" w:rsidR="00CF1E64" w:rsidRDefault="00240581">
      <w:pPr>
        <w:spacing w:before="1"/>
        <w:ind w:left="160"/>
        <w:rPr>
          <w:i/>
        </w:rPr>
      </w:pPr>
      <w:hyperlink r:id="rId19">
        <w:r>
          <w:rPr>
            <w:b/>
            <w:color w:val="0000FF"/>
            <w:u w:val="single" w:color="0000FF"/>
          </w:rPr>
          <w:t>Robert W. Pearce</w:t>
        </w:r>
      </w:hyperlink>
      <w:r>
        <w:rPr>
          <w:b/>
          <w:color w:val="0000FF"/>
        </w:rPr>
        <w:t xml:space="preserve"> </w:t>
      </w:r>
      <w:r>
        <w:rPr>
          <w:i/>
        </w:rPr>
        <w:t>Robert</w:t>
      </w:r>
      <w:r>
        <w:rPr>
          <w:i/>
          <w:spacing w:val="-14"/>
        </w:rPr>
        <w:t xml:space="preserve"> </w:t>
      </w:r>
      <w:r>
        <w:rPr>
          <w:i/>
        </w:rPr>
        <w:t>Way</w:t>
      </w:r>
      <w:r>
        <w:rPr>
          <w:i/>
        </w:rPr>
        <w:t>ne</w:t>
      </w:r>
      <w:r>
        <w:rPr>
          <w:i/>
          <w:spacing w:val="-14"/>
        </w:rPr>
        <w:t xml:space="preserve"> </w:t>
      </w:r>
      <w:r>
        <w:rPr>
          <w:i/>
        </w:rPr>
        <w:t xml:space="preserve">Pearce, </w:t>
      </w:r>
      <w:r>
        <w:rPr>
          <w:i/>
          <w:spacing w:val="-4"/>
        </w:rPr>
        <w:t>P.A.</w:t>
      </w:r>
    </w:p>
    <w:p w14:paraId="72372158" w14:textId="77777777" w:rsidR="00CF1E64" w:rsidRDefault="00240581">
      <w:pPr>
        <w:spacing w:before="92"/>
        <w:ind w:left="160" w:right="85"/>
        <w:rPr>
          <w:i/>
        </w:rPr>
      </w:pPr>
      <w:r>
        <w:br w:type="column"/>
      </w:r>
      <w:hyperlink r:id="rId20">
        <w:r>
          <w:rPr>
            <w:b/>
            <w:color w:val="0000FF"/>
            <w:u w:val="single" w:color="0000FF"/>
          </w:rPr>
          <w:t>David E. Robbins</w:t>
        </w:r>
      </w:hyperlink>
      <w:r>
        <w:rPr>
          <w:b/>
          <w:color w:val="0000FF"/>
        </w:rPr>
        <w:t xml:space="preserve"> </w:t>
      </w:r>
      <w:r>
        <w:rPr>
          <w:i/>
        </w:rPr>
        <w:t>Kaufmann</w:t>
      </w:r>
      <w:r>
        <w:rPr>
          <w:i/>
          <w:spacing w:val="-14"/>
        </w:rPr>
        <w:t xml:space="preserve"> </w:t>
      </w:r>
      <w:r>
        <w:rPr>
          <w:i/>
        </w:rPr>
        <w:t>Gildin</w:t>
      </w:r>
      <w:r>
        <w:rPr>
          <w:i/>
          <w:spacing w:val="-14"/>
        </w:rPr>
        <w:t xml:space="preserve"> </w:t>
      </w:r>
      <w:r>
        <w:rPr>
          <w:i/>
        </w:rPr>
        <w:t>&amp; Robbins LLP</w:t>
      </w:r>
    </w:p>
    <w:p w14:paraId="72372159" w14:textId="77777777" w:rsidR="00CF1E64" w:rsidRDefault="00CF1E64">
      <w:pPr>
        <w:pStyle w:val="BodyText"/>
        <w:spacing w:before="9"/>
        <w:rPr>
          <w:i/>
          <w:sz w:val="21"/>
        </w:rPr>
      </w:pPr>
    </w:p>
    <w:p w14:paraId="7237215A" w14:textId="77777777" w:rsidR="00CF1E64" w:rsidRDefault="00240581">
      <w:pPr>
        <w:spacing w:before="1"/>
        <w:ind w:left="160" w:right="39"/>
        <w:rPr>
          <w:i/>
        </w:rPr>
      </w:pPr>
      <w:hyperlink r:id="rId21">
        <w:r>
          <w:rPr>
            <w:b/>
            <w:color w:val="0000FF"/>
            <w:u w:val="single" w:color="0000FF"/>
          </w:rPr>
          <w:t>Richard P. Ryder</w:t>
        </w:r>
      </w:hyperlink>
      <w:r>
        <w:rPr>
          <w:b/>
          <w:color w:val="0000FF"/>
        </w:rPr>
        <w:t xml:space="preserve"> </w:t>
      </w:r>
      <w:r>
        <w:rPr>
          <w:i/>
        </w:rPr>
        <w:t>President</w:t>
      </w:r>
      <w:r>
        <w:rPr>
          <w:i/>
          <w:spacing w:val="-14"/>
        </w:rPr>
        <w:t xml:space="preserve"> </w:t>
      </w:r>
      <w:r>
        <w:rPr>
          <w:i/>
        </w:rPr>
        <w:t>&amp;</w:t>
      </w:r>
      <w:r>
        <w:rPr>
          <w:i/>
          <w:spacing w:val="-14"/>
        </w:rPr>
        <w:t xml:space="preserve"> </w:t>
      </w:r>
      <w:r>
        <w:rPr>
          <w:i/>
        </w:rPr>
        <w:t>Founder, Securities</w:t>
      </w:r>
      <w:r>
        <w:rPr>
          <w:i/>
          <w:spacing w:val="-12"/>
        </w:rPr>
        <w:t xml:space="preserve"> </w:t>
      </w:r>
      <w:r>
        <w:rPr>
          <w:i/>
        </w:rPr>
        <w:t xml:space="preserve">Arbitration </w:t>
      </w:r>
      <w:r>
        <w:rPr>
          <w:i/>
          <w:spacing w:val="-2"/>
        </w:rPr>
        <w:t>Commentator</w:t>
      </w:r>
    </w:p>
    <w:p w14:paraId="7237215B" w14:textId="77777777" w:rsidR="00CF1E64" w:rsidRDefault="00CF1E64">
      <w:pPr>
        <w:pStyle w:val="BodyText"/>
        <w:spacing w:before="11"/>
        <w:rPr>
          <w:i/>
          <w:sz w:val="21"/>
        </w:rPr>
      </w:pPr>
    </w:p>
    <w:p w14:paraId="7237215C" w14:textId="77777777" w:rsidR="00CF1E64" w:rsidRDefault="00240581">
      <w:pPr>
        <w:ind w:left="160"/>
        <w:rPr>
          <w:b/>
        </w:rPr>
      </w:pPr>
      <w:hyperlink r:id="rId22">
        <w:r>
          <w:rPr>
            <w:b/>
            <w:color w:val="0000FF"/>
            <w:u w:val="single" w:color="0000FF"/>
          </w:rPr>
          <w:t>Ross</w:t>
        </w:r>
        <w:r>
          <w:rPr>
            <w:b/>
            <w:color w:val="0000FF"/>
            <w:spacing w:val="-2"/>
            <w:u w:val="single" w:color="0000FF"/>
          </w:rPr>
          <w:t xml:space="preserve"> </w:t>
        </w:r>
        <w:r>
          <w:rPr>
            <w:b/>
            <w:color w:val="0000FF"/>
            <w:u w:val="single" w:color="0000FF"/>
          </w:rPr>
          <w:t>P.</w:t>
        </w:r>
        <w:r>
          <w:rPr>
            <w:b/>
            <w:color w:val="0000FF"/>
            <w:spacing w:val="-1"/>
            <w:u w:val="single" w:color="0000FF"/>
          </w:rPr>
          <w:t xml:space="preserve"> </w:t>
        </w:r>
        <w:r>
          <w:rPr>
            <w:b/>
            <w:color w:val="0000FF"/>
            <w:spacing w:val="-2"/>
            <w:u w:val="single" w:color="0000FF"/>
          </w:rPr>
          <w:t>Tulman</w:t>
        </w:r>
      </w:hyperlink>
    </w:p>
    <w:p w14:paraId="7237215D" w14:textId="77777777" w:rsidR="00CF1E64" w:rsidRDefault="00240581">
      <w:pPr>
        <w:spacing w:before="1"/>
        <w:ind w:left="160" w:right="85"/>
        <w:rPr>
          <w:i/>
        </w:rPr>
      </w:pPr>
      <w:r>
        <w:rPr>
          <w:i/>
        </w:rPr>
        <w:t>Trade</w:t>
      </w:r>
      <w:r>
        <w:rPr>
          <w:i/>
          <w:spacing w:val="-14"/>
        </w:rPr>
        <w:t xml:space="preserve"> </w:t>
      </w:r>
      <w:r>
        <w:rPr>
          <w:i/>
        </w:rPr>
        <w:t>Investment</w:t>
      </w:r>
      <w:r>
        <w:rPr>
          <w:i/>
          <w:spacing w:val="-14"/>
        </w:rPr>
        <w:t xml:space="preserve"> </w:t>
      </w:r>
      <w:r>
        <w:rPr>
          <w:i/>
        </w:rPr>
        <w:t xml:space="preserve">Analysis </w:t>
      </w:r>
      <w:r>
        <w:rPr>
          <w:i/>
          <w:spacing w:val="-2"/>
        </w:rPr>
        <w:t>Group</w:t>
      </w:r>
    </w:p>
    <w:p w14:paraId="7237215E" w14:textId="77777777" w:rsidR="00CF1E64" w:rsidRDefault="00CF1E64">
      <w:pPr>
        <w:pStyle w:val="BodyText"/>
        <w:rPr>
          <w:i/>
          <w:sz w:val="22"/>
        </w:rPr>
      </w:pPr>
    </w:p>
    <w:p w14:paraId="7237215F" w14:textId="77777777" w:rsidR="00CF1E64" w:rsidRDefault="00240581">
      <w:pPr>
        <w:spacing w:line="252" w:lineRule="exact"/>
        <w:ind w:left="160"/>
        <w:rPr>
          <w:b/>
        </w:rPr>
      </w:pPr>
      <w:hyperlink r:id="rId23">
        <w:r>
          <w:rPr>
            <w:b/>
            <w:color w:val="0000FF"/>
            <w:u w:val="single" w:color="0000FF"/>
          </w:rPr>
          <w:t>James</w:t>
        </w:r>
        <w:r>
          <w:rPr>
            <w:b/>
            <w:color w:val="0000FF"/>
            <w:spacing w:val="-3"/>
            <w:u w:val="single" w:color="0000FF"/>
          </w:rPr>
          <w:t xml:space="preserve"> </w:t>
        </w:r>
        <w:r>
          <w:rPr>
            <w:b/>
            <w:color w:val="0000FF"/>
            <w:u w:val="single" w:color="0000FF"/>
          </w:rPr>
          <w:t>D.</w:t>
        </w:r>
        <w:r>
          <w:rPr>
            <w:b/>
            <w:color w:val="0000FF"/>
            <w:spacing w:val="-1"/>
            <w:u w:val="single" w:color="0000FF"/>
          </w:rPr>
          <w:t xml:space="preserve"> </w:t>
        </w:r>
        <w:r>
          <w:rPr>
            <w:b/>
            <w:color w:val="0000FF"/>
            <w:spacing w:val="-2"/>
            <w:u w:val="single" w:color="0000FF"/>
          </w:rPr>
          <w:t>Yellen</w:t>
        </w:r>
      </w:hyperlink>
    </w:p>
    <w:p w14:paraId="72372160" w14:textId="77777777" w:rsidR="00CF1E64" w:rsidRDefault="00240581">
      <w:pPr>
        <w:spacing w:line="252" w:lineRule="exact"/>
        <w:ind w:left="160"/>
        <w:rPr>
          <w:i/>
        </w:rPr>
      </w:pPr>
      <w:r>
        <w:rPr>
          <w:i/>
        </w:rPr>
        <w:t>J.</w:t>
      </w:r>
      <w:r>
        <w:rPr>
          <w:i/>
          <w:spacing w:val="-1"/>
        </w:rPr>
        <w:t xml:space="preserve"> </w:t>
      </w:r>
      <w:r>
        <w:rPr>
          <w:i/>
        </w:rPr>
        <w:t>D.</w:t>
      </w:r>
      <w:r>
        <w:rPr>
          <w:i/>
          <w:spacing w:val="-1"/>
        </w:rPr>
        <w:t xml:space="preserve"> </w:t>
      </w:r>
      <w:r>
        <w:rPr>
          <w:i/>
        </w:rPr>
        <w:t>Yellen</w:t>
      </w:r>
      <w:r>
        <w:rPr>
          <w:i/>
          <w:spacing w:val="-3"/>
        </w:rPr>
        <w:t xml:space="preserve"> </w:t>
      </w:r>
      <w:r>
        <w:rPr>
          <w:i/>
        </w:rPr>
        <w:t xml:space="preserve">&amp; </w:t>
      </w:r>
      <w:r>
        <w:rPr>
          <w:i/>
          <w:spacing w:val="-2"/>
        </w:rPr>
        <w:t>Associates</w:t>
      </w:r>
    </w:p>
    <w:p w14:paraId="72372161" w14:textId="77777777" w:rsidR="00CF1E64" w:rsidRDefault="00CF1E64">
      <w:pPr>
        <w:spacing w:line="252" w:lineRule="exact"/>
        <w:sectPr w:rsidR="00CF1E64">
          <w:type w:val="continuous"/>
          <w:pgSz w:w="12240" w:h="15840"/>
          <w:pgMar w:top="1440" w:right="1680" w:bottom="1800" w:left="1640" w:header="0" w:footer="1613" w:gutter="0"/>
          <w:cols w:num="3" w:space="720" w:equalWidth="0">
            <w:col w:w="2459" w:space="661"/>
            <w:col w:w="2280" w:space="841"/>
            <w:col w:w="2679"/>
          </w:cols>
        </w:sectPr>
      </w:pPr>
    </w:p>
    <w:p w14:paraId="72372162" w14:textId="77777777" w:rsidR="00CF1E64" w:rsidRDefault="00CF1E64">
      <w:pPr>
        <w:pStyle w:val="BodyText"/>
        <w:spacing w:before="1"/>
        <w:rPr>
          <w:i/>
          <w:sz w:val="16"/>
        </w:rPr>
      </w:pPr>
    </w:p>
    <w:p w14:paraId="72372163" w14:textId="77777777" w:rsidR="00CF1E64" w:rsidRDefault="00240581">
      <w:pPr>
        <w:pStyle w:val="BodyText"/>
        <w:spacing w:before="90"/>
        <w:ind w:left="160" w:right="202"/>
      </w:pPr>
      <w:r>
        <w:t>The</w:t>
      </w:r>
      <w:r>
        <w:rPr>
          <w:spacing w:val="-5"/>
        </w:rPr>
        <w:t xml:space="preserve"> </w:t>
      </w:r>
      <w:r>
        <w:t>Editorial</w:t>
      </w:r>
      <w:r>
        <w:rPr>
          <w:spacing w:val="-4"/>
        </w:rPr>
        <w:t xml:space="preserve"> </w:t>
      </w:r>
      <w:r>
        <w:t>Advisor</w:t>
      </w:r>
      <w:r>
        <w:t>y</w:t>
      </w:r>
      <w:r>
        <w:rPr>
          <w:spacing w:val="-4"/>
        </w:rPr>
        <w:t xml:space="preserve"> </w:t>
      </w:r>
      <w:r>
        <w:t>Board</w:t>
      </w:r>
      <w:r>
        <w:rPr>
          <w:spacing w:val="-4"/>
        </w:rPr>
        <w:t xml:space="preserve"> </w:t>
      </w:r>
      <w:r>
        <w:t>functions</w:t>
      </w:r>
      <w:r>
        <w:rPr>
          <w:spacing w:val="-4"/>
        </w:rPr>
        <w:t xml:space="preserve"> </w:t>
      </w:r>
      <w:r>
        <w:t>in</w:t>
      </w:r>
      <w:r>
        <w:rPr>
          <w:spacing w:val="-4"/>
        </w:rPr>
        <w:t xml:space="preserve"> </w:t>
      </w:r>
      <w:r>
        <w:t>an</w:t>
      </w:r>
      <w:r>
        <w:rPr>
          <w:spacing w:val="-4"/>
        </w:rPr>
        <w:t xml:space="preserve"> </w:t>
      </w:r>
      <w:r>
        <w:t>advisory</w:t>
      </w:r>
      <w:r>
        <w:rPr>
          <w:spacing w:val="-4"/>
        </w:rPr>
        <w:t xml:space="preserve"> </w:t>
      </w:r>
      <w:r>
        <w:t>capacity</w:t>
      </w:r>
      <w:r>
        <w:rPr>
          <w:spacing w:val="-4"/>
        </w:rPr>
        <w:t xml:space="preserve"> </w:t>
      </w:r>
      <w:r>
        <w:t>to</w:t>
      </w:r>
      <w:r>
        <w:rPr>
          <w:spacing w:val="-4"/>
        </w:rPr>
        <w:t xml:space="preserve"> </w:t>
      </w:r>
      <w:r>
        <w:t>the</w:t>
      </w:r>
      <w:r>
        <w:rPr>
          <w:spacing w:val="-5"/>
        </w:rPr>
        <w:t xml:space="preserve"> </w:t>
      </w:r>
      <w:r>
        <w:t>Editor.</w:t>
      </w:r>
      <w:r>
        <w:rPr>
          <w:spacing w:val="-4"/>
        </w:rPr>
        <w:t xml:space="preserve"> </w:t>
      </w:r>
      <w:r>
        <w:t xml:space="preserve">Editorial decisions concerning the </w:t>
      </w:r>
      <w:r>
        <w:rPr>
          <w:i/>
        </w:rPr>
        <w:t xml:space="preserve">Securities Arbitration Alert </w:t>
      </w:r>
      <w:r>
        <w:t xml:space="preserve">are not the responsibility of the Board or its members; nor are the comments and opinions expressed in the newsletter </w:t>
      </w:r>
      <w:r>
        <w:t>necessarily</w:t>
      </w:r>
      <w:r>
        <w:rPr>
          <w:spacing w:val="-1"/>
        </w:rPr>
        <w:t xml:space="preserve"> </w:t>
      </w:r>
      <w:r>
        <w:t>the</w:t>
      </w:r>
      <w:r>
        <w:rPr>
          <w:spacing w:val="-2"/>
        </w:rPr>
        <w:t xml:space="preserve"> </w:t>
      </w:r>
      <w:r>
        <w:t>views of the</w:t>
      </w:r>
      <w:r>
        <w:rPr>
          <w:spacing w:val="-1"/>
        </w:rPr>
        <w:t xml:space="preserve"> </w:t>
      </w:r>
      <w:r>
        <w:t>Board, any individual Board member, or any organization with which they may be affiliated.</w:t>
      </w:r>
    </w:p>
    <w:p w14:paraId="72372164" w14:textId="2E1F87FD" w:rsidR="00CF1E64" w:rsidRDefault="00886B53">
      <w:pPr>
        <w:pStyle w:val="BodyText"/>
        <w:spacing w:before="6"/>
        <w:rPr>
          <w:sz w:val="21"/>
        </w:rPr>
      </w:pPr>
      <w:r>
        <w:rPr>
          <w:noProof/>
        </w:rPr>
        <mc:AlternateContent>
          <mc:Choice Requires="wps">
            <w:drawing>
              <wp:anchor distT="0" distB="0" distL="0" distR="0" simplePos="0" relativeHeight="487588864" behindDoc="1" locked="0" layoutInCell="1" allowOverlap="1" wp14:anchorId="72372171" wp14:editId="348359F9">
                <wp:simplePos x="0" y="0"/>
                <wp:positionH relativeFrom="page">
                  <wp:posOffset>1143000</wp:posOffset>
                </wp:positionH>
                <wp:positionV relativeFrom="paragraph">
                  <wp:posOffset>172720</wp:posOffset>
                </wp:positionV>
                <wp:extent cx="3733800" cy="1270"/>
                <wp:effectExtent l="0" t="0" r="0" b="0"/>
                <wp:wrapTopAndBottom/>
                <wp:docPr id="2"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3800" cy="1270"/>
                        </a:xfrm>
                        <a:custGeom>
                          <a:avLst/>
                          <a:gdLst>
                            <a:gd name="T0" fmla="+- 0 1800 1800"/>
                            <a:gd name="T1" fmla="*/ T0 w 5880"/>
                            <a:gd name="T2" fmla="+- 0 7680 1800"/>
                            <a:gd name="T3" fmla="*/ T2 w 5880"/>
                          </a:gdLst>
                          <a:ahLst/>
                          <a:cxnLst>
                            <a:cxn ang="0">
                              <a:pos x="T1" y="0"/>
                            </a:cxn>
                            <a:cxn ang="0">
                              <a:pos x="T3" y="0"/>
                            </a:cxn>
                          </a:cxnLst>
                          <a:rect l="0" t="0" r="r" b="b"/>
                          <a:pathLst>
                            <a:path w="5880">
                              <a:moveTo>
                                <a:pt x="0" y="0"/>
                              </a:moveTo>
                              <a:lnTo>
                                <a:pt x="5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16D6C" id="docshape9" o:spid="_x0000_s1026" style="position:absolute;margin-left:90pt;margin-top:13.6pt;width:294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" path="m,l5880,e" filled="f" strokeweight=".48pt">
                <v:path arrowok="t" o:connecttype="custom" o:connectlocs="0,0;3733800,0" o:connectangles="0,0"/>
                <w10:wrap type="topAndBottom" anchorx="page"/>
              </v:shape>
            </w:pict>
          </mc:Fallback>
        </mc:AlternateContent>
      </w:r>
    </w:p>
    <w:p w14:paraId="72372165" w14:textId="77777777" w:rsidR="00CF1E64" w:rsidRDefault="00240581">
      <w:pPr>
        <w:pStyle w:val="BodyText"/>
        <w:ind w:left="160"/>
      </w:pPr>
      <w:r>
        <w:t>Send</w:t>
      </w:r>
      <w:r>
        <w:rPr>
          <w:spacing w:val="-3"/>
        </w:rPr>
        <w:t xml:space="preserve"> </w:t>
      </w:r>
      <w:r>
        <w:t>any</w:t>
      </w:r>
      <w:r>
        <w:rPr>
          <w:spacing w:val="-1"/>
        </w:rPr>
        <w:t xml:space="preserve"> </w:t>
      </w:r>
      <w:r>
        <w:t>messages or</w:t>
      </w:r>
      <w:r>
        <w:rPr>
          <w:spacing w:val="-1"/>
        </w:rPr>
        <w:t xml:space="preserve"> </w:t>
      </w:r>
      <w:r>
        <w:t xml:space="preserve">inquiries to: </w:t>
      </w:r>
      <w:hyperlink r:id="rId24">
        <w:r>
          <w:rPr>
            <w:color w:val="0000FF"/>
            <w:spacing w:val="-2"/>
            <w:u w:val="single" w:color="0000FF"/>
          </w:rPr>
          <w:t>George@SecArbAlert.com</w:t>
        </w:r>
      </w:hyperlink>
    </w:p>
    <w:p w14:paraId="72372166" w14:textId="77777777" w:rsidR="00CF1E64" w:rsidRDefault="00CF1E64">
      <w:pPr>
        <w:pStyle w:val="BodyText"/>
        <w:spacing w:before="2"/>
        <w:rPr>
          <w:sz w:val="16"/>
        </w:rPr>
      </w:pPr>
    </w:p>
    <w:p w14:paraId="72372167" w14:textId="77777777" w:rsidR="00CF1E64" w:rsidRDefault="00240581">
      <w:pPr>
        <w:pStyle w:val="BodyText"/>
        <w:spacing w:before="90"/>
        <w:ind w:left="160" w:right="202"/>
      </w:pPr>
      <w:r>
        <w:rPr>
          <w:b/>
          <w:i/>
        </w:rPr>
        <w:t>Editor’s Note &amp; Disclaimer</w:t>
      </w:r>
      <w:r>
        <w:t>: While we undertake considerable efforts to present information</w:t>
      </w:r>
      <w:r>
        <w:rPr>
          <w:spacing w:val="-3"/>
        </w:rPr>
        <w:t xml:space="preserve"> </w:t>
      </w:r>
      <w:r>
        <w:t>in</w:t>
      </w:r>
      <w:r>
        <w:rPr>
          <w:spacing w:val="-3"/>
        </w:rPr>
        <w:t xml:space="preserve"> </w:t>
      </w:r>
      <w:r>
        <w:t>this</w:t>
      </w:r>
      <w:r>
        <w:rPr>
          <w:spacing w:val="-4"/>
        </w:rPr>
        <w:t xml:space="preserve"> </w:t>
      </w:r>
      <w:r>
        <w:t>publication</w:t>
      </w:r>
      <w:r>
        <w:rPr>
          <w:spacing w:val="-3"/>
        </w:rPr>
        <w:t xml:space="preserve"> </w:t>
      </w:r>
      <w:r>
        <w:t>in</w:t>
      </w:r>
      <w:r>
        <w:rPr>
          <w:spacing w:val="-3"/>
        </w:rPr>
        <w:t xml:space="preserve"> </w:t>
      </w:r>
      <w:r>
        <w:t>a</w:t>
      </w:r>
      <w:r>
        <w:rPr>
          <w:spacing w:val="-3"/>
        </w:rPr>
        <w:t xml:space="preserve"> </w:t>
      </w:r>
      <w:r>
        <w:t>fair</w:t>
      </w:r>
      <w:r>
        <w:rPr>
          <w:spacing w:val="-3"/>
        </w:rPr>
        <w:t xml:space="preserve"> </w:t>
      </w:r>
      <w:r>
        <w:t>and</w:t>
      </w:r>
      <w:r>
        <w:rPr>
          <w:spacing w:val="-2"/>
        </w:rPr>
        <w:t xml:space="preserve"> </w:t>
      </w:r>
      <w:r>
        <w:t>accurate</w:t>
      </w:r>
      <w:r>
        <w:rPr>
          <w:spacing w:val="-4"/>
        </w:rPr>
        <w:t xml:space="preserve"> </w:t>
      </w:r>
      <w:r>
        <w:t>manner,</w:t>
      </w:r>
      <w:r>
        <w:rPr>
          <w:spacing w:val="-3"/>
        </w:rPr>
        <w:t xml:space="preserve"> </w:t>
      </w:r>
      <w:r>
        <w:t>we</w:t>
      </w:r>
      <w:r>
        <w:rPr>
          <w:spacing w:val="-4"/>
        </w:rPr>
        <w:t xml:space="preserve"> </w:t>
      </w:r>
      <w:r>
        <w:t>caution</w:t>
      </w:r>
      <w:r>
        <w:rPr>
          <w:spacing w:val="-3"/>
        </w:rPr>
        <w:t xml:space="preserve"> </w:t>
      </w:r>
      <w:r>
        <w:t>that</w:t>
      </w:r>
      <w:r>
        <w:rPr>
          <w:spacing w:val="-3"/>
        </w:rPr>
        <w:t xml:space="preserve"> </w:t>
      </w:r>
      <w:r>
        <w:t xml:space="preserve">readers should access referenced material themselves as the best source. Our analyses make </w:t>
      </w:r>
      <w:r>
        <w:t>liberal use of links, and we offer courtesy copies of materials not on the Internet.</w:t>
      </w:r>
    </w:p>
    <w:p w14:paraId="72372168" w14:textId="77777777" w:rsidR="00CF1E64" w:rsidRDefault="00240581">
      <w:pPr>
        <w:ind w:left="160" w:right="123"/>
        <w:rPr>
          <w:i/>
          <w:sz w:val="24"/>
        </w:rPr>
      </w:pPr>
      <w:r>
        <w:rPr>
          <w:sz w:val="24"/>
        </w:rPr>
        <w:t>Similarly,</w:t>
      </w:r>
      <w:r>
        <w:rPr>
          <w:spacing w:val="-4"/>
          <w:sz w:val="24"/>
        </w:rPr>
        <w:t xml:space="preserve"> </w:t>
      </w:r>
      <w:r>
        <w:rPr>
          <w:sz w:val="24"/>
        </w:rPr>
        <w:t>readers</w:t>
      </w:r>
      <w:r>
        <w:rPr>
          <w:spacing w:val="-4"/>
          <w:sz w:val="24"/>
        </w:rPr>
        <w:t xml:space="preserve"> </w:t>
      </w:r>
      <w:r>
        <w:rPr>
          <w:sz w:val="24"/>
        </w:rPr>
        <w:t>should</w:t>
      </w:r>
      <w:r>
        <w:rPr>
          <w:spacing w:val="-2"/>
          <w:sz w:val="24"/>
        </w:rPr>
        <w:t xml:space="preserve"> </w:t>
      </w:r>
      <w:r>
        <w:rPr>
          <w:sz w:val="24"/>
        </w:rPr>
        <w:t>not</w:t>
      </w:r>
      <w:r>
        <w:rPr>
          <w:spacing w:val="-4"/>
          <w:sz w:val="24"/>
        </w:rPr>
        <w:t xml:space="preserve"> </w:t>
      </w:r>
      <w:r>
        <w:rPr>
          <w:sz w:val="24"/>
        </w:rPr>
        <w:t>rely</w:t>
      </w:r>
      <w:r>
        <w:rPr>
          <w:spacing w:val="-4"/>
          <w:sz w:val="24"/>
        </w:rPr>
        <w:t xml:space="preserve"> </w:t>
      </w:r>
      <w:r>
        <w:rPr>
          <w:sz w:val="24"/>
        </w:rPr>
        <w:t>solely</w:t>
      </w:r>
      <w:r>
        <w:rPr>
          <w:spacing w:val="-4"/>
          <w:sz w:val="24"/>
        </w:rPr>
        <w:t xml:space="preserve"> </w:t>
      </w:r>
      <w:r>
        <w:rPr>
          <w:sz w:val="24"/>
        </w:rPr>
        <w:t>upon</w:t>
      </w:r>
      <w:r>
        <w:rPr>
          <w:spacing w:val="-4"/>
          <w:sz w:val="24"/>
        </w:rPr>
        <w:t xml:space="preserve"> </w:t>
      </w:r>
      <w:r>
        <w:rPr>
          <w:sz w:val="24"/>
        </w:rPr>
        <w:t>our</w:t>
      </w:r>
      <w:r>
        <w:rPr>
          <w:spacing w:val="-4"/>
          <w:sz w:val="24"/>
        </w:rPr>
        <w:t xml:space="preserve"> </w:t>
      </w:r>
      <w:r>
        <w:rPr>
          <w:sz w:val="24"/>
        </w:rPr>
        <w:t>summaries</w:t>
      </w:r>
      <w:r>
        <w:rPr>
          <w:spacing w:val="-4"/>
          <w:sz w:val="24"/>
        </w:rPr>
        <w:t xml:space="preserve"> </w:t>
      </w:r>
      <w:r>
        <w:rPr>
          <w:sz w:val="24"/>
        </w:rPr>
        <w:t>in</w:t>
      </w:r>
      <w:r>
        <w:rPr>
          <w:spacing w:val="-4"/>
          <w:sz w:val="24"/>
        </w:rPr>
        <w:t xml:space="preserve"> </w:t>
      </w:r>
      <w:r>
        <w:rPr>
          <w:sz w:val="24"/>
        </w:rPr>
        <w:t>making</w:t>
      </w:r>
      <w:r>
        <w:rPr>
          <w:spacing w:val="-4"/>
          <w:sz w:val="24"/>
        </w:rPr>
        <w:t xml:space="preserve"> </w:t>
      </w:r>
      <w:r>
        <w:rPr>
          <w:sz w:val="24"/>
        </w:rPr>
        <w:t>legal</w:t>
      </w:r>
      <w:r>
        <w:rPr>
          <w:spacing w:val="-4"/>
          <w:sz w:val="24"/>
        </w:rPr>
        <w:t xml:space="preserve"> </w:t>
      </w:r>
      <w:r>
        <w:rPr>
          <w:sz w:val="24"/>
        </w:rPr>
        <w:t>decisions</w:t>
      </w:r>
      <w:r>
        <w:rPr>
          <w:spacing w:val="-4"/>
          <w:sz w:val="24"/>
        </w:rPr>
        <w:t xml:space="preserve"> </w:t>
      </w:r>
      <w:r>
        <w:rPr>
          <w:sz w:val="24"/>
        </w:rPr>
        <w:t xml:space="preserve">or consider our commentary to be rendering legal, accounting, or other professional advice or service. If legal advice or other expert assistance is required, the services of a competent professional person should be sought. — </w:t>
      </w:r>
      <w:r>
        <w:rPr>
          <w:i/>
          <w:sz w:val="24"/>
        </w:rPr>
        <w:t xml:space="preserve">adapted from the Declaration </w:t>
      </w:r>
      <w:r>
        <w:rPr>
          <w:i/>
          <w:sz w:val="24"/>
        </w:rPr>
        <w:t>of Principles jointly adopted by a Committee of the American Bar Association and a Committee of Publishers and Associations.</w:t>
      </w:r>
    </w:p>
    <w:p w14:paraId="72372169" w14:textId="77777777" w:rsidR="00CF1E64" w:rsidRDefault="00CF1E64">
      <w:pPr>
        <w:pStyle w:val="BodyText"/>
        <w:spacing w:before="1"/>
        <w:rPr>
          <w:i/>
        </w:rPr>
      </w:pPr>
    </w:p>
    <w:p w14:paraId="7237216A" w14:textId="77777777" w:rsidR="00CF1E64" w:rsidRDefault="00240581">
      <w:pPr>
        <w:pStyle w:val="BodyText"/>
        <w:ind w:left="160"/>
      </w:pPr>
      <w:r>
        <w:t>Copyright</w:t>
      </w:r>
      <w:r>
        <w:rPr>
          <w:spacing w:val="-2"/>
        </w:rPr>
        <w:t xml:space="preserve"> </w:t>
      </w:r>
      <w:r>
        <w:t>©</w:t>
      </w:r>
      <w:r>
        <w:rPr>
          <w:spacing w:val="-2"/>
        </w:rPr>
        <w:t xml:space="preserve"> </w:t>
      </w:r>
      <w:r>
        <w:t>2022</w:t>
      </w:r>
      <w:r>
        <w:rPr>
          <w:spacing w:val="-1"/>
        </w:rPr>
        <w:t xml:space="preserve"> </w:t>
      </w:r>
      <w:r>
        <w:t>Securities</w:t>
      </w:r>
      <w:r>
        <w:rPr>
          <w:spacing w:val="-2"/>
        </w:rPr>
        <w:t xml:space="preserve"> </w:t>
      </w:r>
      <w:r>
        <w:t>Arbitration</w:t>
      </w:r>
      <w:r>
        <w:rPr>
          <w:spacing w:val="-2"/>
        </w:rPr>
        <w:t xml:space="preserve"> </w:t>
      </w:r>
      <w:r>
        <w:t>Alert,</w:t>
      </w:r>
      <w:r>
        <w:rPr>
          <w:spacing w:val="-1"/>
        </w:rPr>
        <w:t xml:space="preserve"> </w:t>
      </w:r>
      <w:r>
        <w:rPr>
          <w:spacing w:val="-5"/>
        </w:rPr>
        <w:t>LLC</w:t>
      </w:r>
    </w:p>
    <w:p w14:paraId="7237216B" w14:textId="77777777" w:rsidR="00CF1E64" w:rsidRDefault="00CF1E64">
      <w:pPr>
        <w:pStyle w:val="BodyText"/>
      </w:pPr>
    </w:p>
    <w:p w14:paraId="7237216C" w14:textId="77777777" w:rsidR="00CF1E64" w:rsidRDefault="00240581">
      <w:pPr>
        <w:pStyle w:val="BodyText"/>
        <w:ind w:left="160" w:right="3771"/>
      </w:pPr>
      <w:r>
        <w:t>Mail</w:t>
      </w:r>
      <w:r>
        <w:rPr>
          <w:spacing w:val="-5"/>
        </w:rPr>
        <w:t xml:space="preserve"> </w:t>
      </w:r>
      <w:proofErr w:type="gramStart"/>
      <w:r>
        <w:t>to:</w:t>
      </w:r>
      <w:proofErr w:type="gramEnd"/>
      <w:r>
        <w:rPr>
          <w:spacing w:val="40"/>
        </w:rPr>
        <w:t xml:space="preserve"> </w:t>
      </w:r>
      <w:r>
        <w:t>194</w:t>
      </w:r>
      <w:r>
        <w:rPr>
          <w:spacing w:val="-5"/>
        </w:rPr>
        <w:t xml:space="preserve"> </w:t>
      </w:r>
      <w:r>
        <w:t>Carlton</w:t>
      </w:r>
      <w:r>
        <w:rPr>
          <w:spacing w:val="-5"/>
        </w:rPr>
        <w:t xml:space="preserve"> </w:t>
      </w:r>
      <w:r>
        <w:t>Terrace,</w:t>
      </w:r>
      <w:r>
        <w:rPr>
          <w:spacing w:val="-3"/>
        </w:rPr>
        <w:t xml:space="preserve"> </w:t>
      </w:r>
      <w:r>
        <w:t>Teaneck,</w:t>
      </w:r>
      <w:r>
        <w:rPr>
          <w:spacing w:val="-5"/>
        </w:rPr>
        <w:t xml:space="preserve"> </w:t>
      </w:r>
      <w:r>
        <w:t>NJ</w:t>
      </w:r>
      <w:r>
        <w:rPr>
          <w:spacing w:val="40"/>
        </w:rPr>
        <w:t xml:space="preserve"> </w:t>
      </w:r>
      <w:r>
        <w:t>07666 T:</w:t>
      </w:r>
      <w:r>
        <w:rPr>
          <w:spacing w:val="40"/>
        </w:rPr>
        <w:t xml:space="preserve"> </w:t>
      </w:r>
      <w:r>
        <w:t>917-841-0521</w:t>
      </w:r>
    </w:p>
    <w:p w14:paraId="7237216D" w14:textId="77777777" w:rsidR="00CF1E64" w:rsidRDefault="00240581">
      <w:pPr>
        <w:pStyle w:val="BodyText"/>
        <w:ind w:left="160"/>
      </w:pPr>
      <w:r>
        <w:t>Web:</w:t>
      </w:r>
      <w:r>
        <w:rPr>
          <w:spacing w:val="-2"/>
        </w:rPr>
        <w:t xml:space="preserve"> </w:t>
      </w:r>
      <w:hyperlink r:id="rId25">
        <w:r>
          <w:rPr>
            <w:color w:val="0000FF"/>
            <w:spacing w:val="-2"/>
            <w:u w:val="single" w:color="0000FF"/>
          </w:rPr>
          <w:t>www.SecArbAlert.com</w:t>
        </w:r>
      </w:hyperlink>
    </w:p>
    <w:p w14:paraId="7237216E" w14:textId="77777777" w:rsidR="00CF1E64" w:rsidRDefault="00240581">
      <w:pPr>
        <w:pStyle w:val="BodyText"/>
        <w:ind w:left="160"/>
      </w:pPr>
      <w:r>
        <w:t>Blog:</w:t>
      </w:r>
      <w:r>
        <w:rPr>
          <w:spacing w:val="-3"/>
        </w:rPr>
        <w:t xml:space="preserve"> </w:t>
      </w:r>
      <w:hyperlink r:id="rId26">
        <w:r>
          <w:rPr>
            <w:color w:val="0000FF"/>
            <w:u w:val="single" w:color="0000FF"/>
          </w:rPr>
          <w:t>www.sacarbalert.com/blog/</w:t>
        </w:r>
      </w:hyperlink>
      <w:r>
        <w:t>;</w:t>
      </w:r>
      <w:r>
        <w:rPr>
          <w:spacing w:val="-4"/>
        </w:rPr>
        <w:t xml:space="preserve"> </w:t>
      </w:r>
      <w:r>
        <w:t>Twitter:</w:t>
      </w:r>
      <w:r>
        <w:rPr>
          <w:spacing w:val="-3"/>
        </w:rPr>
        <w:t xml:space="preserve"> </w:t>
      </w:r>
      <w:r>
        <w:rPr>
          <w:spacing w:val="-2"/>
        </w:rPr>
        <w:t>@SecArbAlert</w:t>
      </w:r>
    </w:p>
    <w:sectPr w:rsidR="00CF1E64">
      <w:type w:val="continuous"/>
      <w:pgSz w:w="12240" w:h="15840"/>
      <w:pgMar w:top="1440" w:right="1680" w:bottom="1800" w:left="1640" w:header="0" w:footer="16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C35D8" w14:textId="77777777" w:rsidR="001C3895" w:rsidRDefault="001C3895">
      <w:r>
        <w:separator/>
      </w:r>
    </w:p>
  </w:endnote>
  <w:endnote w:type="continuationSeparator" w:id="0">
    <w:p w14:paraId="20EA1486" w14:textId="77777777" w:rsidR="001C3895" w:rsidRDefault="001C3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72172" w14:textId="617BBE4F" w:rsidR="00CF1E64" w:rsidRDefault="00886B5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2372173" wp14:editId="4760A3E1">
              <wp:simplePos x="0" y="0"/>
              <wp:positionH relativeFrom="page">
                <wp:posOffset>3772535</wp:posOffset>
              </wp:positionH>
              <wp:positionV relativeFrom="page">
                <wp:posOffset>8894445</wp:posOffset>
              </wp:positionV>
              <wp:extent cx="241300" cy="19431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72174" w14:textId="77777777" w:rsidR="00CF1E64" w:rsidRDefault="00240581">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372173" id="_x0000_t202" coordsize="21600,21600" o:spt="202" path="m,l,21600r21600,l21600,xe">
              <v:stroke joinstyle="miter"/>
              <v:path gradientshapeok="t" o:connecttype="rect"/>
            </v:shapetype>
            <v:shape id="docshape1" o:spid="_x0000_s1026" type="#_x0000_t202" style="position:absolute;margin-left:297.05pt;margin-top:700.35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" filled="f" stroked="f">
              <v:textbox inset="0,0,0,0">
                <w:txbxContent>
                  <w:p w14:paraId="72372174" w14:textId="77777777" w:rsidR="00CF1E64" w:rsidRDefault="00240581">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7FD08" w14:textId="77777777" w:rsidR="001C3895" w:rsidRDefault="001C3895">
      <w:r>
        <w:separator/>
      </w:r>
    </w:p>
  </w:footnote>
  <w:footnote w:type="continuationSeparator" w:id="0">
    <w:p w14:paraId="184E3A23" w14:textId="77777777" w:rsidR="001C3895" w:rsidRDefault="001C38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44CF7"/>
    <w:multiLevelType w:val="hybridMultilevel"/>
    <w:tmpl w:val="DA7EB5A8"/>
    <w:lvl w:ilvl="0" w:tplc="6B74D18E">
      <w:start w:val="1"/>
      <w:numFmt w:val="decimal"/>
      <w:lvlText w:val="%1."/>
      <w:lvlJc w:val="left"/>
      <w:pPr>
        <w:ind w:left="880" w:hanging="240"/>
        <w:jc w:val="left"/>
      </w:pPr>
      <w:rPr>
        <w:rFonts w:ascii="Times New Roman" w:eastAsia="Times New Roman" w:hAnsi="Times New Roman" w:cs="Times New Roman" w:hint="default"/>
        <w:b w:val="0"/>
        <w:bCs w:val="0"/>
        <w:i w:val="0"/>
        <w:iCs w:val="0"/>
        <w:w w:val="100"/>
        <w:sz w:val="24"/>
        <w:szCs w:val="24"/>
        <w:lang w:val="en-US" w:eastAsia="en-US" w:bidi="ar-SA"/>
      </w:rPr>
    </w:lvl>
    <w:lvl w:ilvl="1" w:tplc="DB725C94">
      <w:numFmt w:val="bullet"/>
      <w:lvlText w:val="•"/>
      <w:lvlJc w:val="left"/>
      <w:pPr>
        <w:ind w:left="1684" w:hanging="240"/>
      </w:pPr>
      <w:rPr>
        <w:rFonts w:hint="default"/>
        <w:lang w:val="en-US" w:eastAsia="en-US" w:bidi="ar-SA"/>
      </w:rPr>
    </w:lvl>
    <w:lvl w:ilvl="2" w:tplc="0178DB8E">
      <w:numFmt w:val="bullet"/>
      <w:lvlText w:val="•"/>
      <w:lvlJc w:val="left"/>
      <w:pPr>
        <w:ind w:left="2488" w:hanging="240"/>
      </w:pPr>
      <w:rPr>
        <w:rFonts w:hint="default"/>
        <w:lang w:val="en-US" w:eastAsia="en-US" w:bidi="ar-SA"/>
      </w:rPr>
    </w:lvl>
    <w:lvl w:ilvl="3" w:tplc="82CA148C">
      <w:numFmt w:val="bullet"/>
      <w:lvlText w:val="•"/>
      <w:lvlJc w:val="left"/>
      <w:pPr>
        <w:ind w:left="3292" w:hanging="240"/>
      </w:pPr>
      <w:rPr>
        <w:rFonts w:hint="default"/>
        <w:lang w:val="en-US" w:eastAsia="en-US" w:bidi="ar-SA"/>
      </w:rPr>
    </w:lvl>
    <w:lvl w:ilvl="4" w:tplc="93884C4E">
      <w:numFmt w:val="bullet"/>
      <w:lvlText w:val="•"/>
      <w:lvlJc w:val="left"/>
      <w:pPr>
        <w:ind w:left="4096" w:hanging="240"/>
      </w:pPr>
      <w:rPr>
        <w:rFonts w:hint="default"/>
        <w:lang w:val="en-US" w:eastAsia="en-US" w:bidi="ar-SA"/>
      </w:rPr>
    </w:lvl>
    <w:lvl w:ilvl="5" w:tplc="B5B09076">
      <w:numFmt w:val="bullet"/>
      <w:lvlText w:val="•"/>
      <w:lvlJc w:val="left"/>
      <w:pPr>
        <w:ind w:left="4900" w:hanging="240"/>
      </w:pPr>
      <w:rPr>
        <w:rFonts w:hint="default"/>
        <w:lang w:val="en-US" w:eastAsia="en-US" w:bidi="ar-SA"/>
      </w:rPr>
    </w:lvl>
    <w:lvl w:ilvl="6" w:tplc="8E7A63B8">
      <w:numFmt w:val="bullet"/>
      <w:lvlText w:val="•"/>
      <w:lvlJc w:val="left"/>
      <w:pPr>
        <w:ind w:left="5704" w:hanging="240"/>
      </w:pPr>
      <w:rPr>
        <w:rFonts w:hint="default"/>
        <w:lang w:val="en-US" w:eastAsia="en-US" w:bidi="ar-SA"/>
      </w:rPr>
    </w:lvl>
    <w:lvl w:ilvl="7" w:tplc="1DF82DE0">
      <w:numFmt w:val="bullet"/>
      <w:lvlText w:val="•"/>
      <w:lvlJc w:val="left"/>
      <w:pPr>
        <w:ind w:left="6508" w:hanging="240"/>
      </w:pPr>
      <w:rPr>
        <w:rFonts w:hint="default"/>
        <w:lang w:val="en-US" w:eastAsia="en-US" w:bidi="ar-SA"/>
      </w:rPr>
    </w:lvl>
    <w:lvl w:ilvl="8" w:tplc="4DAE5EC8">
      <w:numFmt w:val="bullet"/>
      <w:lvlText w:val="•"/>
      <w:lvlJc w:val="left"/>
      <w:pPr>
        <w:ind w:left="7312" w:hanging="240"/>
      </w:pPr>
      <w:rPr>
        <w:rFonts w:hint="default"/>
        <w:lang w:val="en-US" w:eastAsia="en-US" w:bidi="ar-SA"/>
      </w:rPr>
    </w:lvl>
  </w:abstractNum>
  <w:abstractNum w:abstractNumId="1" w15:restartNumberingAfterBreak="0">
    <w:nsid w:val="50353C44"/>
    <w:multiLevelType w:val="hybridMultilevel"/>
    <w:tmpl w:val="9140A61A"/>
    <w:lvl w:ilvl="0" w:tplc="E2766428">
      <w:numFmt w:val="bullet"/>
      <w:lvlText w:val=""/>
      <w:lvlJc w:val="left"/>
      <w:pPr>
        <w:ind w:left="880" w:hanging="360"/>
      </w:pPr>
      <w:rPr>
        <w:rFonts w:ascii="Symbol" w:eastAsia="Symbol" w:hAnsi="Symbol" w:cs="Symbol" w:hint="default"/>
        <w:b w:val="0"/>
        <w:bCs w:val="0"/>
        <w:i w:val="0"/>
        <w:iCs w:val="0"/>
        <w:w w:val="99"/>
        <w:sz w:val="20"/>
        <w:szCs w:val="20"/>
        <w:lang w:val="en-US" w:eastAsia="en-US" w:bidi="ar-SA"/>
      </w:rPr>
    </w:lvl>
    <w:lvl w:ilvl="1" w:tplc="C0CA88DA">
      <w:numFmt w:val="bullet"/>
      <w:lvlText w:val="•"/>
      <w:lvlJc w:val="left"/>
      <w:pPr>
        <w:ind w:left="1684" w:hanging="360"/>
      </w:pPr>
      <w:rPr>
        <w:rFonts w:hint="default"/>
        <w:lang w:val="en-US" w:eastAsia="en-US" w:bidi="ar-SA"/>
      </w:rPr>
    </w:lvl>
    <w:lvl w:ilvl="2" w:tplc="7C8C7A96">
      <w:numFmt w:val="bullet"/>
      <w:lvlText w:val="•"/>
      <w:lvlJc w:val="left"/>
      <w:pPr>
        <w:ind w:left="2488" w:hanging="360"/>
      </w:pPr>
      <w:rPr>
        <w:rFonts w:hint="default"/>
        <w:lang w:val="en-US" w:eastAsia="en-US" w:bidi="ar-SA"/>
      </w:rPr>
    </w:lvl>
    <w:lvl w:ilvl="3" w:tplc="3816F780">
      <w:numFmt w:val="bullet"/>
      <w:lvlText w:val="•"/>
      <w:lvlJc w:val="left"/>
      <w:pPr>
        <w:ind w:left="3292" w:hanging="360"/>
      </w:pPr>
      <w:rPr>
        <w:rFonts w:hint="default"/>
        <w:lang w:val="en-US" w:eastAsia="en-US" w:bidi="ar-SA"/>
      </w:rPr>
    </w:lvl>
    <w:lvl w:ilvl="4" w:tplc="AA8E9CF0">
      <w:numFmt w:val="bullet"/>
      <w:lvlText w:val="•"/>
      <w:lvlJc w:val="left"/>
      <w:pPr>
        <w:ind w:left="4096" w:hanging="360"/>
      </w:pPr>
      <w:rPr>
        <w:rFonts w:hint="default"/>
        <w:lang w:val="en-US" w:eastAsia="en-US" w:bidi="ar-SA"/>
      </w:rPr>
    </w:lvl>
    <w:lvl w:ilvl="5" w:tplc="49801848">
      <w:numFmt w:val="bullet"/>
      <w:lvlText w:val="•"/>
      <w:lvlJc w:val="left"/>
      <w:pPr>
        <w:ind w:left="4900" w:hanging="360"/>
      </w:pPr>
      <w:rPr>
        <w:rFonts w:hint="default"/>
        <w:lang w:val="en-US" w:eastAsia="en-US" w:bidi="ar-SA"/>
      </w:rPr>
    </w:lvl>
    <w:lvl w:ilvl="6" w:tplc="EF425114">
      <w:numFmt w:val="bullet"/>
      <w:lvlText w:val="•"/>
      <w:lvlJc w:val="left"/>
      <w:pPr>
        <w:ind w:left="5704" w:hanging="360"/>
      </w:pPr>
      <w:rPr>
        <w:rFonts w:hint="default"/>
        <w:lang w:val="en-US" w:eastAsia="en-US" w:bidi="ar-SA"/>
      </w:rPr>
    </w:lvl>
    <w:lvl w:ilvl="7" w:tplc="DA766C36">
      <w:numFmt w:val="bullet"/>
      <w:lvlText w:val="•"/>
      <w:lvlJc w:val="left"/>
      <w:pPr>
        <w:ind w:left="6508" w:hanging="360"/>
      </w:pPr>
      <w:rPr>
        <w:rFonts w:hint="default"/>
        <w:lang w:val="en-US" w:eastAsia="en-US" w:bidi="ar-SA"/>
      </w:rPr>
    </w:lvl>
    <w:lvl w:ilvl="8" w:tplc="DA2EA0B2">
      <w:numFmt w:val="bullet"/>
      <w:lvlText w:val="•"/>
      <w:lvlJc w:val="left"/>
      <w:pPr>
        <w:ind w:left="7312" w:hanging="360"/>
      </w:pPr>
      <w:rPr>
        <w:rFonts w:hint="default"/>
        <w:lang w:val="en-US" w:eastAsia="en-US" w:bidi="ar-SA"/>
      </w:rPr>
    </w:lvl>
  </w:abstractNum>
  <w:abstractNum w:abstractNumId="2" w15:restartNumberingAfterBreak="0">
    <w:nsid w:val="53AF1FE8"/>
    <w:multiLevelType w:val="hybridMultilevel"/>
    <w:tmpl w:val="8104D97A"/>
    <w:lvl w:ilvl="0" w:tplc="DC9E29E8">
      <w:numFmt w:val="bullet"/>
      <w:lvlText w:val=""/>
      <w:lvlJc w:val="left"/>
      <w:pPr>
        <w:ind w:left="820" w:hanging="360"/>
      </w:pPr>
      <w:rPr>
        <w:rFonts w:ascii="Symbol" w:eastAsia="Symbol" w:hAnsi="Symbol" w:cs="Symbol" w:hint="default"/>
        <w:w w:val="100"/>
        <w:lang w:val="en-US" w:eastAsia="en-US" w:bidi="ar-SA"/>
      </w:rPr>
    </w:lvl>
    <w:lvl w:ilvl="1" w:tplc="0F625DBA">
      <w:numFmt w:val="bullet"/>
      <w:lvlText w:val="•"/>
      <w:lvlJc w:val="left"/>
      <w:pPr>
        <w:ind w:left="1630" w:hanging="360"/>
      </w:pPr>
      <w:rPr>
        <w:rFonts w:hint="default"/>
        <w:lang w:val="en-US" w:eastAsia="en-US" w:bidi="ar-SA"/>
      </w:rPr>
    </w:lvl>
    <w:lvl w:ilvl="2" w:tplc="3D62384E">
      <w:numFmt w:val="bullet"/>
      <w:lvlText w:val="•"/>
      <w:lvlJc w:val="left"/>
      <w:pPr>
        <w:ind w:left="2440" w:hanging="360"/>
      </w:pPr>
      <w:rPr>
        <w:rFonts w:hint="default"/>
        <w:lang w:val="en-US" w:eastAsia="en-US" w:bidi="ar-SA"/>
      </w:rPr>
    </w:lvl>
    <w:lvl w:ilvl="3" w:tplc="5FDE28C4">
      <w:numFmt w:val="bullet"/>
      <w:lvlText w:val="•"/>
      <w:lvlJc w:val="left"/>
      <w:pPr>
        <w:ind w:left="3250" w:hanging="360"/>
      </w:pPr>
      <w:rPr>
        <w:rFonts w:hint="default"/>
        <w:lang w:val="en-US" w:eastAsia="en-US" w:bidi="ar-SA"/>
      </w:rPr>
    </w:lvl>
    <w:lvl w:ilvl="4" w:tplc="5F5E291E">
      <w:numFmt w:val="bullet"/>
      <w:lvlText w:val="•"/>
      <w:lvlJc w:val="left"/>
      <w:pPr>
        <w:ind w:left="4060" w:hanging="360"/>
      </w:pPr>
      <w:rPr>
        <w:rFonts w:hint="default"/>
        <w:lang w:val="en-US" w:eastAsia="en-US" w:bidi="ar-SA"/>
      </w:rPr>
    </w:lvl>
    <w:lvl w:ilvl="5" w:tplc="EC728E74">
      <w:numFmt w:val="bullet"/>
      <w:lvlText w:val="•"/>
      <w:lvlJc w:val="left"/>
      <w:pPr>
        <w:ind w:left="4870" w:hanging="360"/>
      </w:pPr>
      <w:rPr>
        <w:rFonts w:hint="default"/>
        <w:lang w:val="en-US" w:eastAsia="en-US" w:bidi="ar-SA"/>
      </w:rPr>
    </w:lvl>
    <w:lvl w:ilvl="6" w:tplc="998CFA56">
      <w:numFmt w:val="bullet"/>
      <w:lvlText w:val="•"/>
      <w:lvlJc w:val="left"/>
      <w:pPr>
        <w:ind w:left="5680" w:hanging="360"/>
      </w:pPr>
      <w:rPr>
        <w:rFonts w:hint="default"/>
        <w:lang w:val="en-US" w:eastAsia="en-US" w:bidi="ar-SA"/>
      </w:rPr>
    </w:lvl>
    <w:lvl w:ilvl="7" w:tplc="7C401ED0">
      <w:numFmt w:val="bullet"/>
      <w:lvlText w:val="•"/>
      <w:lvlJc w:val="left"/>
      <w:pPr>
        <w:ind w:left="6490" w:hanging="360"/>
      </w:pPr>
      <w:rPr>
        <w:rFonts w:hint="default"/>
        <w:lang w:val="en-US" w:eastAsia="en-US" w:bidi="ar-SA"/>
      </w:rPr>
    </w:lvl>
    <w:lvl w:ilvl="8" w:tplc="9766B9A6">
      <w:numFmt w:val="bullet"/>
      <w:lvlText w:val="•"/>
      <w:lvlJc w:val="left"/>
      <w:pPr>
        <w:ind w:left="7300" w:hanging="360"/>
      </w:pPr>
      <w:rPr>
        <w:rFonts w:hint="default"/>
        <w:lang w:val="en-US" w:eastAsia="en-US" w:bidi="ar-SA"/>
      </w:rPr>
    </w:lvl>
  </w:abstractNum>
  <w:num w:numId="1" w16cid:durableId="537742038">
    <w:abstractNumId w:val="0"/>
  </w:num>
  <w:num w:numId="2" w16cid:durableId="385181149">
    <w:abstractNumId w:val="1"/>
  </w:num>
  <w:num w:numId="3" w16cid:durableId="11951891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E64"/>
    <w:rsid w:val="0006297B"/>
    <w:rsid w:val="001636E5"/>
    <w:rsid w:val="001C3895"/>
    <w:rsid w:val="00213027"/>
    <w:rsid w:val="00240581"/>
    <w:rsid w:val="00762884"/>
    <w:rsid w:val="008540B6"/>
    <w:rsid w:val="00886B53"/>
    <w:rsid w:val="00CF1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372009"/>
  <w15:docId w15:val="{EDEB55E5-7361-4F2E-BEDA-39099F74F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160"/>
      <w:outlineLvl w:val="0"/>
    </w:pPr>
    <w:rPr>
      <w:b/>
      <w:bCs/>
      <w:sz w:val="24"/>
      <w:szCs w:val="24"/>
    </w:rPr>
  </w:style>
  <w:style w:type="paragraph" w:styleId="Heading2">
    <w:name w:val="heading 2"/>
    <w:basedOn w:val="Normal"/>
    <w:uiPriority w:val="9"/>
    <w:unhideWhenUsed/>
    <w:qFormat/>
    <w:pPr>
      <w:ind w:left="160"/>
      <w:outlineLvl w:val="1"/>
    </w:pPr>
    <w:rPr>
      <w:b/>
      <w:bCs/>
      <w:sz w:val="24"/>
      <w:szCs w:val="24"/>
    </w:rPr>
  </w:style>
  <w:style w:type="paragraph" w:styleId="Heading3">
    <w:name w:val="heading 3"/>
    <w:basedOn w:val="Normal"/>
    <w:uiPriority w:val="9"/>
    <w:unhideWhenUsed/>
    <w:qFormat/>
    <w:pPr>
      <w:spacing w:before="90"/>
      <w:ind w:left="160" w:right="156"/>
      <w:jc w:val="center"/>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08" w:line="321" w:lineRule="exact"/>
      <w:ind w:left="872" w:right="156"/>
      <w:jc w:val="center"/>
    </w:pPr>
    <w:rPr>
      <w:b/>
      <w:bCs/>
      <w:sz w:val="28"/>
      <w:szCs w:val="28"/>
    </w:rPr>
  </w:style>
  <w:style w:type="paragraph" w:styleId="ListParagraph">
    <w:name w:val="List Paragraph"/>
    <w:basedOn w:val="Normal"/>
    <w:uiPriority w:val="1"/>
    <w:qFormat/>
    <w:pPr>
      <w:ind w:left="880" w:hanging="361"/>
    </w:pPr>
  </w:style>
  <w:style w:type="paragraph" w:customStyle="1" w:styleId="TableParagraph">
    <w:name w:val="Table Paragraph"/>
    <w:basedOn w:val="Normal"/>
    <w:uiPriority w:val="1"/>
    <w:qFormat/>
    <w:pPr>
      <w:spacing w:line="371" w:lineRule="exact"/>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deitzmediation.com/" TargetMode="External"/><Relationship Id="rId18" Type="http://schemas.openxmlformats.org/officeDocument/2006/relationships/hyperlink" Target="https://www.lrrc.com/wnelson" TargetMode="External"/><Relationship Id="rId26" Type="http://schemas.openxmlformats.org/officeDocument/2006/relationships/hyperlink" Target="http://www.sacarbalert.com/blog/" TargetMode="External"/><Relationship Id="rId3" Type="http://schemas.openxmlformats.org/officeDocument/2006/relationships/settings" Target="settings.xml"/><Relationship Id="rId21" Type="http://schemas.openxmlformats.org/officeDocument/2006/relationships/hyperlink" Target="http://www.sacarbitration.com/frameabout.htm" TargetMode="External"/><Relationship Id="rId7" Type="http://schemas.openxmlformats.org/officeDocument/2006/relationships/image" Target="media/image1.png"/><Relationship Id="rId12" Type="http://schemas.openxmlformats.org/officeDocument/2006/relationships/hyperlink" Target="https://www.kyl.com/team/peter-boutin/" TargetMode="External"/><Relationship Id="rId17" Type="http://schemas.openxmlformats.org/officeDocument/2006/relationships/hyperlink" Target="http://www.debmasucciadr.com/" TargetMode="External"/><Relationship Id="rId25" Type="http://schemas.openxmlformats.org/officeDocument/2006/relationships/hyperlink" Target="http://www.secarbalert.com/" TargetMode="External"/><Relationship Id="rId2" Type="http://schemas.openxmlformats.org/officeDocument/2006/relationships/styles" Target="styles.xml"/><Relationship Id="rId16" Type="http://schemas.openxmlformats.org/officeDocument/2006/relationships/hyperlink" Target="https://www.stjohns.edu/law/faculty/christine-lazaro" TargetMode="External"/><Relationship Id="rId20" Type="http://schemas.openxmlformats.org/officeDocument/2006/relationships/hyperlink" Target="https://www.kaufmanngildin.com/Attorneys/David-E-Robbins.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mailto:George@SecArbAlert.com" TargetMode="External"/><Relationship Id="rId5" Type="http://schemas.openxmlformats.org/officeDocument/2006/relationships/footnotes" Target="footnotes.xml"/><Relationship Id="rId15" Type="http://schemas.openxmlformats.org/officeDocument/2006/relationships/hyperlink" Target="https://www.fordham.edu/info/23152/constantine_n_katsoris" TargetMode="External"/><Relationship Id="rId23" Type="http://schemas.openxmlformats.org/officeDocument/2006/relationships/hyperlink" Target="https://yellenmediation.com/vita/" TargetMode="External"/><Relationship Id="rId28" Type="http://schemas.openxmlformats.org/officeDocument/2006/relationships/theme" Target="theme/theme1.xml"/><Relationship Id="rId10" Type="http://schemas.openxmlformats.org/officeDocument/2006/relationships/hyperlink" Target="http://www.gfriedmanadr.com/" TargetMode="External"/><Relationship Id="rId19" Type="http://schemas.openxmlformats.org/officeDocument/2006/relationships/hyperlink" Target="https://www.secatty.com/" TargetMode="External"/><Relationship Id="rId4" Type="http://schemas.openxmlformats.org/officeDocument/2006/relationships/webSettings" Target="webSettings.xml"/><Relationship Id="rId9" Type="http://schemas.openxmlformats.org/officeDocument/2006/relationships/hyperlink" Target="https://store.lexisnexis.com/products/securities-arbitration-procedure-manual-skuusSku7156" TargetMode="External"/><Relationship Id="rId14" Type="http://schemas.openxmlformats.org/officeDocument/2006/relationships/hyperlink" Target="http://www.sacarbitration.com/blog/wp-content/uploads/2020/03/P-Dubow-Post-Retirement-Resume.pdf" TargetMode="External"/><Relationship Id="rId22" Type="http://schemas.openxmlformats.org/officeDocument/2006/relationships/hyperlink" Target="https://www.tiagroup.com/registered-investment-advisor.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833</Words>
  <Characters>4749</Characters>
  <Application>Microsoft Office Word</Application>
  <DocSecurity>4</DocSecurity>
  <Lines>39</Lines>
  <Paragraphs>11</Paragraphs>
  <ScaleCrop>false</ScaleCrop>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SECURITIES ARBITRATION ALERT</dc:title>
  <dc:creator>George H. Friedman</dc:creator>
  <cp:lastModifiedBy>Singewald, Matthew (Legal)</cp:lastModifiedBy>
  <cp:revision>2</cp:revision>
  <dcterms:created xsi:type="dcterms:W3CDTF">2023-02-09T20:12:00Z</dcterms:created>
  <dcterms:modified xsi:type="dcterms:W3CDTF">2023-02-09T20:12:00Z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2023-01-10T00:00:00Z</vt:filetime>
  </property>
  <property fmtid="{D5CDD505-2E9C-101B-9397-08002B2CF9AE}" pid="3" name="Creator">
    <vt:lpwstr>Microsoft® Word for Microsoft 365</vt:lpwstr>
  </property>
  <property fmtid="{D5CDD505-2E9C-101B-9397-08002B2CF9AE}" pid="4" name="LastSaved">
    <vt:filetime>2023-01-18T00:00:00Z</vt:filetime>
  </property>
  <property fmtid="{D5CDD505-2E9C-101B-9397-08002B2CF9AE}" pid="5" name="Producer">
    <vt:lpwstr>Microsoft® Word for Microsoft 365</vt:lpwstr>
  </property>
</Properties>
</file>